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E4" w:rsidRDefault="002D6092" w:rsidP="0040321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24765</wp:posOffset>
            </wp:positionV>
            <wp:extent cx="438785" cy="519866"/>
            <wp:effectExtent l="0" t="0" r="0" b="0"/>
            <wp:wrapSquare wrapText="bothSides"/>
            <wp:docPr id="1" name="Рисунок 1" descr="лого ФАН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лого ФАН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1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46" w:rsidRPr="00580C9A" w:rsidRDefault="00403217" w:rsidP="0040321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                   </w:t>
      </w:r>
      <w:r w:rsidR="00A63846" w:rsidRPr="00580C9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МИНИСТЕРСТВО НАУКИ И ВЫСШЕГО ОБРАЗОВАНИЯ РОССИЙСКОЙ ФЕДЕРАЦИИ</w:t>
      </w:r>
    </w:p>
    <w:p w:rsidR="00A63846" w:rsidRPr="00580C9A" w:rsidRDefault="00403217" w:rsidP="0040321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</w:t>
      </w:r>
      <w:r w:rsidR="00A63846" w:rsidRPr="00A63846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(МИНОБРНАУКИ </w:t>
      </w:r>
      <w:r w:rsidR="00A63846" w:rsidRPr="00580C9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РОССИИ)</w:t>
      </w:r>
    </w:p>
    <w:p w:rsidR="00FD23FD" w:rsidRDefault="00FD23FD" w:rsidP="00403217">
      <w:pPr>
        <w:pStyle w:val="Default"/>
        <w:rPr>
          <w:b/>
        </w:rPr>
      </w:pPr>
    </w:p>
    <w:p w:rsidR="007E3447" w:rsidRPr="000B65DF" w:rsidRDefault="007E3447" w:rsidP="00403217">
      <w:pPr>
        <w:pStyle w:val="Default"/>
        <w:rPr>
          <w:b/>
          <w:sz w:val="18"/>
          <w:szCs w:val="18"/>
        </w:rPr>
      </w:pPr>
    </w:p>
    <w:p w:rsidR="000E060A" w:rsidRPr="00A63846" w:rsidRDefault="00E91D7D" w:rsidP="004032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8"/>
          <w:szCs w:val="18"/>
          <w:lang w:eastAsia="ru-RU"/>
        </w:rPr>
      </w:pPr>
      <w:r w:rsidRPr="00A63846">
        <w:rPr>
          <w:rFonts w:ascii="Times New Roman" w:eastAsia="Arial Unicode MS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НАУЧНОЕ УЧРЕЖДЕНИЕ </w:t>
      </w:r>
    </w:p>
    <w:p w:rsidR="00971104" w:rsidRPr="00197E4C" w:rsidRDefault="00E91D7D" w:rsidP="004032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ru-RU"/>
        </w:rPr>
      </w:pPr>
      <w:r w:rsidRPr="00A63846">
        <w:rPr>
          <w:rFonts w:ascii="Times New Roman" w:eastAsia="Arial Unicode MS" w:hAnsi="Times New Roman" w:cs="Times New Roman"/>
          <w:b/>
          <w:sz w:val="18"/>
          <w:szCs w:val="18"/>
          <w:lang w:eastAsia="ru-RU"/>
        </w:rPr>
        <w:t>"БЕЛГОРОДСКИЙ ФЕДЕРАЛЬНЫЙ АГРАРНЫЙ</w:t>
      </w:r>
      <w:r w:rsidR="00580C9A" w:rsidRPr="00A63846">
        <w:rPr>
          <w:rFonts w:ascii="Times New Roman" w:eastAsia="Arial Unicode MS" w:hAnsi="Times New Roman" w:cs="Times New Roman"/>
          <w:b/>
          <w:sz w:val="18"/>
          <w:szCs w:val="18"/>
          <w:lang w:eastAsia="ru-RU"/>
        </w:rPr>
        <w:t xml:space="preserve"> </w:t>
      </w:r>
      <w:r w:rsidR="004A4411" w:rsidRPr="00A63846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ru-RU"/>
        </w:rPr>
        <w:t>НАУЧНЫЙ ЦЕНТР</w:t>
      </w:r>
      <w:r w:rsidR="00AB0A6E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A63846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ru-RU"/>
        </w:rPr>
        <w:t>РОССИЙСКОЙ АКАДЕМИИ НАУК"</w:t>
      </w:r>
    </w:p>
    <w:p w:rsidR="00D5583D" w:rsidRPr="00ED32EF" w:rsidRDefault="00981431" w:rsidP="00403217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Перв</w:t>
      </w:r>
      <w:r w:rsidR="006464E4">
        <w:rPr>
          <w:b/>
          <w:bCs/>
          <w:color w:val="538135" w:themeColor="accent6" w:themeShade="BF"/>
          <w:sz w:val="28"/>
          <w:szCs w:val="28"/>
        </w:rPr>
        <w:t>ое</w:t>
      </w:r>
      <w:r w:rsidR="00E91D7D" w:rsidRPr="001A604A">
        <w:rPr>
          <w:b/>
          <w:bCs/>
          <w:color w:val="538135" w:themeColor="accent6" w:themeShade="BF"/>
          <w:sz w:val="28"/>
          <w:szCs w:val="28"/>
        </w:rPr>
        <w:t xml:space="preserve"> информационное письмо</w:t>
      </w:r>
    </w:p>
    <w:p w:rsidR="000E060A" w:rsidRPr="00AB0A6E" w:rsidRDefault="008422CE" w:rsidP="00403217">
      <w:pPr>
        <w:pStyle w:val="Default"/>
        <w:jc w:val="center"/>
        <w:rPr>
          <w:b/>
          <w:bCs/>
          <w:sz w:val="28"/>
          <w:szCs w:val="28"/>
        </w:rPr>
      </w:pPr>
      <w:r w:rsidRPr="000E060A">
        <w:rPr>
          <w:b/>
          <w:bCs/>
          <w:sz w:val="28"/>
          <w:szCs w:val="28"/>
        </w:rPr>
        <w:t>Уважаемые коллеги!</w:t>
      </w:r>
    </w:p>
    <w:p w:rsidR="00704C47" w:rsidRDefault="000E060A" w:rsidP="00403217">
      <w:pPr>
        <w:pStyle w:val="Default"/>
        <w:jc w:val="center"/>
        <w:rPr>
          <w:sz w:val="26"/>
          <w:szCs w:val="26"/>
        </w:rPr>
      </w:pPr>
      <w:r w:rsidRPr="00DD4300">
        <w:rPr>
          <w:sz w:val="26"/>
          <w:szCs w:val="26"/>
        </w:rPr>
        <w:t>П</w:t>
      </w:r>
      <w:r w:rsidR="008422CE" w:rsidRPr="00DD4300">
        <w:rPr>
          <w:sz w:val="26"/>
          <w:szCs w:val="26"/>
        </w:rPr>
        <w:t>риглашае</w:t>
      </w:r>
      <w:r w:rsidRPr="00DD4300">
        <w:rPr>
          <w:sz w:val="26"/>
          <w:szCs w:val="26"/>
        </w:rPr>
        <w:t>м</w:t>
      </w:r>
      <w:r w:rsidR="008422CE" w:rsidRPr="00DD4300">
        <w:rPr>
          <w:sz w:val="26"/>
          <w:szCs w:val="26"/>
        </w:rPr>
        <w:t xml:space="preserve"> вас</w:t>
      </w:r>
      <w:r w:rsidRPr="00DD4300">
        <w:rPr>
          <w:sz w:val="26"/>
          <w:szCs w:val="26"/>
        </w:rPr>
        <w:t xml:space="preserve"> </w:t>
      </w:r>
      <w:r w:rsidR="008422CE" w:rsidRPr="00DD4300">
        <w:rPr>
          <w:sz w:val="26"/>
          <w:szCs w:val="26"/>
        </w:rPr>
        <w:t xml:space="preserve">принять участие в работе </w:t>
      </w:r>
    </w:p>
    <w:p w:rsidR="00AB0A6E" w:rsidRDefault="008422CE" w:rsidP="00403217">
      <w:pPr>
        <w:pStyle w:val="Default"/>
        <w:jc w:val="center"/>
        <w:rPr>
          <w:sz w:val="26"/>
          <w:szCs w:val="26"/>
        </w:rPr>
      </w:pPr>
      <w:r w:rsidRPr="00DD4300">
        <w:rPr>
          <w:sz w:val="26"/>
          <w:szCs w:val="26"/>
        </w:rPr>
        <w:t>Всероссийской научно-практической конференции с международным участием</w:t>
      </w:r>
      <w:r w:rsidR="00A63846" w:rsidRPr="00DD4300">
        <w:rPr>
          <w:sz w:val="26"/>
          <w:szCs w:val="26"/>
        </w:rPr>
        <w:t xml:space="preserve"> </w:t>
      </w:r>
    </w:p>
    <w:p w:rsidR="00C8525A" w:rsidRDefault="00C8525A" w:rsidP="00403217">
      <w:pPr>
        <w:pStyle w:val="Default"/>
        <w:jc w:val="center"/>
        <w:rPr>
          <w:sz w:val="26"/>
          <w:szCs w:val="26"/>
        </w:rPr>
      </w:pPr>
      <w:r w:rsidRPr="00C8525A">
        <w:rPr>
          <w:sz w:val="26"/>
          <w:szCs w:val="26"/>
        </w:rPr>
        <w:t xml:space="preserve">и </w:t>
      </w:r>
      <w:r w:rsidR="00D40D65">
        <w:rPr>
          <w:sz w:val="26"/>
          <w:szCs w:val="26"/>
        </w:rPr>
        <w:t>Всероссийской Школе</w:t>
      </w:r>
      <w:r w:rsidR="00150063">
        <w:rPr>
          <w:sz w:val="26"/>
          <w:szCs w:val="26"/>
        </w:rPr>
        <w:t xml:space="preserve"> молодых учё</w:t>
      </w:r>
      <w:r w:rsidRPr="00C8525A">
        <w:rPr>
          <w:sz w:val="26"/>
          <w:szCs w:val="26"/>
        </w:rPr>
        <w:t xml:space="preserve">ных </w:t>
      </w:r>
    </w:p>
    <w:p w:rsidR="00704C47" w:rsidRPr="00150063" w:rsidRDefault="00A63846" w:rsidP="00981431">
      <w:pPr>
        <w:pStyle w:val="Default"/>
        <w:jc w:val="center"/>
        <w:rPr>
          <w:b/>
          <w:color w:val="538135" w:themeColor="accent6" w:themeShade="BF"/>
          <w:sz w:val="26"/>
          <w:szCs w:val="26"/>
        </w:rPr>
      </w:pPr>
      <w:r w:rsidRPr="00150063">
        <w:rPr>
          <w:b/>
          <w:color w:val="538135" w:themeColor="accent6" w:themeShade="BF"/>
          <w:sz w:val="26"/>
          <w:szCs w:val="26"/>
        </w:rPr>
        <w:t>«</w:t>
      </w:r>
      <w:r w:rsidR="00981431" w:rsidRPr="00981431">
        <w:rPr>
          <w:b/>
          <w:color w:val="538135" w:themeColor="accent6" w:themeShade="BF"/>
          <w:sz w:val="26"/>
          <w:szCs w:val="26"/>
        </w:rPr>
        <w:t>Актуальные проблемы функционирования устойчивых агроценозов в системе адаптивно-ландшафтного земледелия</w:t>
      </w:r>
      <w:r w:rsidRPr="00150063">
        <w:rPr>
          <w:b/>
          <w:color w:val="538135" w:themeColor="accent6" w:themeShade="BF"/>
          <w:sz w:val="26"/>
          <w:szCs w:val="26"/>
        </w:rPr>
        <w:t>»</w:t>
      </w:r>
      <w:r w:rsidR="00DD4300" w:rsidRPr="00150063">
        <w:rPr>
          <w:color w:val="538135" w:themeColor="accent6" w:themeShade="BF"/>
          <w:sz w:val="26"/>
          <w:szCs w:val="26"/>
        </w:rPr>
        <w:t>,</w:t>
      </w:r>
      <w:r w:rsidRPr="00150063">
        <w:rPr>
          <w:b/>
          <w:color w:val="538135" w:themeColor="accent6" w:themeShade="BF"/>
          <w:sz w:val="26"/>
          <w:szCs w:val="26"/>
        </w:rPr>
        <w:t xml:space="preserve"> </w:t>
      </w:r>
    </w:p>
    <w:p w:rsidR="008422CE" w:rsidRPr="00735714" w:rsidRDefault="00DD4300" w:rsidP="00403217">
      <w:pPr>
        <w:pStyle w:val="Default"/>
        <w:jc w:val="center"/>
        <w:rPr>
          <w:color w:val="auto"/>
        </w:rPr>
      </w:pPr>
      <w:r w:rsidRPr="00735714">
        <w:rPr>
          <w:color w:val="auto"/>
        </w:rPr>
        <w:t>которые состоя</w:t>
      </w:r>
      <w:r w:rsidR="007F1BE3" w:rsidRPr="00735714">
        <w:rPr>
          <w:color w:val="auto"/>
        </w:rPr>
        <w:t xml:space="preserve">тся </w:t>
      </w:r>
      <w:r w:rsidR="00A63846" w:rsidRPr="00735714">
        <w:rPr>
          <w:color w:val="auto"/>
        </w:rPr>
        <w:t xml:space="preserve">в ФГБНУ «Белгородский ФАНЦ РАН» </w:t>
      </w:r>
      <w:r w:rsidR="00A63846" w:rsidRPr="00735714">
        <w:rPr>
          <w:b/>
          <w:color w:val="auto"/>
        </w:rPr>
        <w:t>1</w:t>
      </w:r>
      <w:r w:rsidR="00981431">
        <w:rPr>
          <w:b/>
          <w:color w:val="auto"/>
        </w:rPr>
        <w:t>7</w:t>
      </w:r>
      <w:r w:rsidR="00A63846" w:rsidRPr="00735714">
        <w:rPr>
          <w:b/>
          <w:color w:val="auto"/>
        </w:rPr>
        <w:t>-</w:t>
      </w:r>
      <w:r w:rsidR="00981431">
        <w:rPr>
          <w:b/>
          <w:color w:val="auto"/>
        </w:rPr>
        <w:t>19</w:t>
      </w:r>
      <w:r w:rsidR="00A63846" w:rsidRPr="00735714">
        <w:rPr>
          <w:b/>
          <w:color w:val="auto"/>
        </w:rPr>
        <w:t xml:space="preserve"> июня 20</w:t>
      </w:r>
      <w:r w:rsidR="00981431">
        <w:rPr>
          <w:b/>
          <w:color w:val="auto"/>
        </w:rPr>
        <w:t>20</w:t>
      </w:r>
      <w:r w:rsidR="008422CE" w:rsidRPr="00735714">
        <w:rPr>
          <w:b/>
          <w:color w:val="auto"/>
        </w:rPr>
        <w:t xml:space="preserve"> года</w:t>
      </w:r>
      <w:r w:rsidR="008422CE" w:rsidRPr="00735714">
        <w:rPr>
          <w:color w:val="auto"/>
        </w:rPr>
        <w:t>.</w:t>
      </w:r>
    </w:p>
    <w:p w:rsidR="000E060A" w:rsidRPr="001A604A" w:rsidRDefault="000E060A" w:rsidP="00403217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F1BE3" w:rsidRPr="00735714" w:rsidRDefault="008422CE" w:rsidP="00403217">
      <w:pPr>
        <w:pStyle w:val="Default"/>
        <w:jc w:val="center"/>
        <w:rPr>
          <w:b/>
          <w:bCs/>
          <w:color w:val="538135" w:themeColor="accent6" w:themeShade="BF"/>
        </w:rPr>
      </w:pPr>
      <w:r w:rsidRPr="00150063">
        <w:rPr>
          <w:b/>
          <w:bCs/>
          <w:color w:val="538135" w:themeColor="accent6" w:themeShade="BF"/>
        </w:rPr>
        <w:t xml:space="preserve">НАПРАВЛЕНИЯ РАБОТЫ </w:t>
      </w:r>
    </w:p>
    <w:p w:rsidR="00981431" w:rsidRPr="00981431" w:rsidRDefault="00981431" w:rsidP="00981431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b/>
          <w:bCs/>
          <w:color w:val="auto"/>
          <w:sz w:val="26"/>
          <w:szCs w:val="26"/>
        </w:rPr>
      </w:pPr>
      <w:r w:rsidRPr="00981431">
        <w:rPr>
          <w:b/>
          <w:bCs/>
          <w:color w:val="auto"/>
          <w:sz w:val="26"/>
          <w:szCs w:val="26"/>
        </w:rPr>
        <w:t>Инновации в технологии возделывания сельскохозяйственных растений</w:t>
      </w:r>
    </w:p>
    <w:p w:rsidR="00981431" w:rsidRPr="00981431" w:rsidRDefault="00981431" w:rsidP="00981431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b/>
          <w:bCs/>
          <w:color w:val="auto"/>
          <w:sz w:val="26"/>
          <w:szCs w:val="26"/>
        </w:rPr>
      </w:pPr>
      <w:r w:rsidRPr="00981431">
        <w:rPr>
          <w:b/>
          <w:bCs/>
          <w:color w:val="auto"/>
          <w:sz w:val="26"/>
          <w:szCs w:val="26"/>
        </w:rPr>
        <w:t>Современные аспекты функционирования АЛСЗ</w:t>
      </w:r>
    </w:p>
    <w:p w:rsidR="00981431" w:rsidRPr="00981431" w:rsidRDefault="00981431" w:rsidP="00981431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b/>
          <w:bCs/>
          <w:color w:val="auto"/>
          <w:sz w:val="26"/>
          <w:szCs w:val="26"/>
        </w:rPr>
      </w:pPr>
      <w:r w:rsidRPr="00981431">
        <w:rPr>
          <w:b/>
          <w:bCs/>
          <w:color w:val="auto"/>
          <w:sz w:val="26"/>
          <w:szCs w:val="26"/>
        </w:rPr>
        <w:t>Генетический потенциал растений как основа современной селекции</w:t>
      </w:r>
    </w:p>
    <w:p w:rsidR="00981431" w:rsidRPr="00981431" w:rsidRDefault="00981431" w:rsidP="00981431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b/>
          <w:bCs/>
          <w:color w:val="auto"/>
          <w:sz w:val="26"/>
          <w:szCs w:val="26"/>
        </w:rPr>
      </w:pPr>
      <w:r w:rsidRPr="00981431">
        <w:rPr>
          <w:b/>
          <w:bCs/>
          <w:color w:val="auto"/>
          <w:sz w:val="26"/>
          <w:szCs w:val="26"/>
        </w:rPr>
        <w:t>Почвенное плодородие: приоритетные пути сохранения и воспроизводства</w:t>
      </w:r>
    </w:p>
    <w:p w:rsidR="00981431" w:rsidRPr="00981431" w:rsidRDefault="00981431" w:rsidP="00981431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b/>
          <w:bCs/>
          <w:color w:val="auto"/>
          <w:sz w:val="26"/>
          <w:szCs w:val="26"/>
        </w:rPr>
      </w:pPr>
      <w:r w:rsidRPr="00981431">
        <w:rPr>
          <w:b/>
          <w:bCs/>
          <w:color w:val="auto"/>
          <w:sz w:val="26"/>
          <w:szCs w:val="26"/>
        </w:rPr>
        <w:t>Цифровизация в сельском хозяйстве</w:t>
      </w:r>
    </w:p>
    <w:p w:rsidR="00C3176B" w:rsidRDefault="00C57AB8" w:rsidP="00981431">
      <w:pPr>
        <w:pStyle w:val="Default"/>
        <w:numPr>
          <w:ilvl w:val="0"/>
          <w:numId w:val="2"/>
        </w:numPr>
        <w:tabs>
          <w:tab w:val="left" w:pos="284"/>
        </w:tabs>
        <w:ind w:left="0" w:firstLine="142"/>
        <w:jc w:val="both"/>
        <w:rPr>
          <w:b/>
          <w:bCs/>
          <w:color w:val="auto"/>
          <w:sz w:val="26"/>
          <w:szCs w:val="26"/>
        </w:rPr>
      </w:pPr>
      <w:r w:rsidRPr="00735714">
        <w:rPr>
          <w:b/>
          <w:bCs/>
          <w:color w:val="auto"/>
          <w:sz w:val="26"/>
          <w:szCs w:val="26"/>
        </w:rPr>
        <w:t>Актуальные вопросы кормопроизводства</w:t>
      </w:r>
      <w:r w:rsidR="00C8525A" w:rsidRPr="00735714">
        <w:rPr>
          <w:b/>
          <w:bCs/>
          <w:color w:val="auto"/>
          <w:sz w:val="26"/>
          <w:szCs w:val="26"/>
        </w:rPr>
        <w:t>.</w:t>
      </w:r>
    </w:p>
    <w:p w:rsidR="00F5056A" w:rsidRPr="000705F6" w:rsidRDefault="00F5056A" w:rsidP="00F5056A">
      <w:pPr>
        <w:pStyle w:val="Default"/>
        <w:tabs>
          <w:tab w:val="left" w:pos="284"/>
        </w:tabs>
        <w:jc w:val="both"/>
        <w:rPr>
          <w:b/>
          <w:bCs/>
          <w:color w:val="auto"/>
          <w:sz w:val="16"/>
          <w:szCs w:val="16"/>
        </w:rPr>
      </w:pPr>
    </w:p>
    <w:p w:rsidR="00C3176B" w:rsidRPr="00403217" w:rsidRDefault="00C3176B" w:rsidP="0040321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03217">
        <w:rPr>
          <w:rFonts w:ascii="Times New Roman" w:hAnsi="Times New Roman" w:cs="Times New Roman"/>
          <w:b/>
          <w:spacing w:val="-4"/>
          <w:sz w:val="26"/>
          <w:szCs w:val="26"/>
        </w:rPr>
        <w:t>Научный комитет конференции</w:t>
      </w:r>
    </w:p>
    <w:p w:rsidR="00C3176B" w:rsidRPr="00DA7348" w:rsidRDefault="00C3176B" w:rsidP="0040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pacing w:val="-4"/>
          <w:sz w:val="24"/>
          <w:szCs w:val="24"/>
        </w:rPr>
        <w:t>Багиров В.А.</w:t>
      </w:r>
      <w:r w:rsidRPr="00DA7348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DA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69D" w:rsidRPr="00DA7348">
        <w:rPr>
          <w:rFonts w:ascii="Times New Roman" w:hAnsi="Times New Roman" w:cs="Times New Roman"/>
          <w:sz w:val="24"/>
          <w:szCs w:val="24"/>
        </w:rPr>
        <w:t>директор Д</w:t>
      </w:r>
      <w:r w:rsidRPr="00DA7348">
        <w:rPr>
          <w:rFonts w:ascii="Times New Roman" w:hAnsi="Times New Roman" w:cs="Times New Roman"/>
          <w:sz w:val="24"/>
          <w:szCs w:val="24"/>
        </w:rPr>
        <w:t>епартамента координации деятельности организаций в сфере сельскохозяйственной науки Министерства науки и</w:t>
      </w:r>
      <w:r w:rsidR="00023582" w:rsidRPr="00DA7348">
        <w:rPr>
          <w:rFonts w:ascii="Times New Roman" w:hAnsi="Times New Roman" w:cs="Times New Roman"/>
          <w:sz w:val="24"/>
          <w:szCs w:val="24"/>
        </w:rPr>
        <w:t xml:space="preserve"> высшего образования РФ, д.б.н.</w:t>
      </w:r>
      <w:r w:rsidR="00142A83">
        <w:rPr>
          <w:rFonts w:ascii="Times New Roman" w:hAnsi="Times New Roman" w:cs="Times New Roman"/>
          <w:sz w:val="24"/>
          <w:szCs w:val="24"/>
        </w:rPr>
        <w:t>, чл.- кор. РАН</w:t>
      </w:r>
      <w:r w:rsidR="00023582" w:rsidRPr="00DA7348">
        <w:rPr>
          <w:rFonts w:ascii="Times New Roman" w:hAnsi="Times New Roman" w:cs="Times New Roman"/>
          <w:sz w:val="24"/>
          <w:szCs w:val="24"/>
        </w:rPr>
        <w:t>;</w:t>
      </w:r>
    </w:p>
    <w:p w:rsidR="00C3176B" w:rsidRPr="00DA7348" w:rsidRDefault="00C3176B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A7348">
        <w:rPr>
          <w:rFonts w:ascii="Times New Roman" w:hAnsi="Times New Roman" w:cs="Times New Roman"/>
          <w:b/>
          <w:spacing w:val="-4"/>
          <w:sz w:val="24"/>
          <w:szCs w:val="24"/>
        </w:rPr>
        <w:t>Лачуга Ю. Ф.</w:t>
      </w:r>
      <w:r w:rsidRPr="00DA7348">
        <w:rPr>
          <w:rFonts w:ascii="Times New Roman" w:hAnsi="Times New Roman" w:cs="Times New Roman"/>
          <w:spacing w:val="-4"/>
          <w:sz w:val="24"/>
          <w:szCs w:val="24"/>
        </w:rPr>
        <w:t xml:space="preserve"> – академик-секретарь отделени</w:t>
      </w:r>
      <w:r w:rsidR="00023582" w:rsidRPr="00DA7348">
        <w:rPr>
          <w:rFonts w:ascii="Times New Roman" w:hAnsi="Times New Roman" w:cs="Times New Roman"/>
          <w:spacing w:val="-4"/>
          <w:sz w:val="24"/>
          <w:szCs w:val="24"/>
        </w:rPr>
        <w:t>я сельскохозяйственных наук РАН</w:t>
      </w:r>
      <w:r w:rsidR="00142A83">
        <w:rPr>
          <w:rFonts w:ascii="Times New Roman" w:hAnsi="Times New Roman" w:cs="Times New Roman"/>
          <w:spacing w:val="-4"/>
          <w:sz w:val="24"/>
          <w:szCs w:val="24"/>
        </w:rPr>
        <w:t>, академик РАН</w:t>
      </w:r>
      <w:r w:rsidR="00023582" w:rsidRPr="00DA7348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5051E" w:rsidRDefault="00C3176B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pacing w:val="-4"/>
          <w:sz w:val="24"/>
          <w:szCs w:val="24"/>
        </w:rPr>
        <w:t>Завалин А.А.</w:t>
      </w:r>
      <w:r w:rsidRPr="00DA7348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403217" w:rsidRPr="00DA7348">
        <w:rPr>
          <w:rFonts w:ascii="Times New Roman" w:hAnsi="Times New Roman" w:cs="Times New Roman"/>
          <w:spacing w:val="-4"/>
          <w:sz w:val="24"/>
          <w:szCs w:val="24"/>
        </w:rPr>
        <w:t xml:space="preserve"> заместитель академика-секретаря </w:t>
      </w:r>
      <w:r w:rsidR="00403217" w:rsidRPr="00DA7348">
        <w:rPr>
          <w:rFonts w:ascii="Times New Roman" w:hAnsi="Times New Roman" w:cs="Times New Roman"/>
          <w:sz w:val="24"/>
          <w:szCs w:val="24"/>
        </w:rPr>
        <w:t>отделения</w:t>
      </w:r>
      <w:r w:rsidR="009344AC" w:rsidRPr="00DA7348">
        <w:rPr>
          <w:rFonts w:ascii="Times New Roman" w:hAnsi="Times New Roman" w:cs="Times New Roman"/>
          <w:sz w:val="24"/>
          <w:szCs w:val="24"/>
        </w:rPr>
        <w:t xml:space="preserve"> сельскохозяйственных наук РАН, академик РАН, </w:t>
      </w:r>
      <w:r w:rsidR="00403217" w:rsidRPr="00DA7348">
        <w:rPr>
          <w:rFonts w:ascii="Times New Roman" w:hAnsi="Times New Roman" w:cs="Times New Roman"/>
          <w:sz w:val="24"/>
          <w:szCs w:val="24"/>
        </w:rPr>
        <w:t>профессор, д.с.-х.н.</w:t>
      </w:r>
      <w:r w:rsidR="009344AC" w:rsidRPr="00DA7348">
        <w:rPr>
          <w:rFonts w:ascii="Times New Roman" w:hAnsi="Times New Roman" w:cs="Times New Roman"/>
          <w:sz w:val="24"/>
          <w:szCs w:val="24"/>
        </w:rPr>
        <w:t>;</w:t>
      </w:r>
    </w:p>
    <w:p w:rsidR="000705F6" w:rsidRPr="00DA7348" w:rsidRDefault="000705F6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F6">
        <w:rPr>
          <w:rFonts w:ascii="Times New Roman" w:hAnsi="Times New Roman" w:cs="Times New Roman"/>
          <w:b/>
          <w:sz w:val="24"/>
          <w:szCs w:val="24"/>
        </w:rPr>
        <w:t>Тютюнов С.И</w:t>
      </w:r>
      <w:r w:rsidRPr="000705F6">
        <w:rPr>
          <w:rFonts w:ascii="Times New Roman" w:hAnsi="Times New Roman" w:cs="Times New Roman"/>
          <w:sz w:val="24"/>
          <w:szCs w:val="24"/>
        </w:rPr>
        <w:t>. -  директор ФГБНУ "Белгородский ФАНЦ РАН", д.с.-х.н., чл.-кор. РАН;</w:t>
      </w:r>
    </w:p>
    <w:p w:rsidR="00142A83" w:rsidRPr="00DA7348" w:rsidRDefault="00142A83" w:rsidP="00142A83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 xml:space="preserve">Павлова О.А. – </w:t>
      </w:r>
      <w:r w:rsidRPr="00DA7348">
        <w:rPr>
          <w:rFonts w:ascii="Times New Roman" w:hAnsi="Times New Roman" w:cs="Times New Roman"/>
          <w:sz w:val="24"/>
          <w:szCs w:val="24"/>
        </w:rPr>
        <w:t>заместитель Губернатора Белгородской области;</w:t>
      </w:r>
    </w:p>
    <w:p w:rsidR="00142A83" w:rsidRPr="00DA7348" w:rsidRDefault="00142A83" w:rsidP="00142A83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Журавлева Е.В.</w:t>
      </w:r>
      <w:r w:rsidRPr="00DA7348">
        <w:rPr>
          <w:rFonts w:ascii="Times New Roman" w:hAnsi="Times New Roman" w:cs="Times New Roman"/>
          <w:sz w:val="24"/>
          <w:szCs w:val="24"/>
        </w:rPr>
        <w:t xml:space="preserve"> - начальник управления науки департамента внутренней и кадровой политики администрации Белгородской области, д.с.-.х.н., профессор РАН;</w:t>
      </w:r>
    </w:p>
    <w:p w:rsidR="00ED32EF" w:rsidRPr="00DA7348" w:rsidRDefault="002D6092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Сычё</w:t>
      </w:r>
      <w:r w:rsidR="00ED32EF" w:rsidRPr="00DA7348">
        <w:rPr>
          <w:rFonts w:ascii="Times New Roman" w:hAnsi="Times New Roman" w:cs="Times New Roman"/>
          <w:b/>
          <w:sz w:val="24"/>
          <w:szCs w:val="24"/>
        </w:rPr>
        <w:t xml:space="preserve">в В.Г. </w:t>
      </w:r>
      <w:r w:rsidR="00ED32EF" w:rsidRPr="00DA7348">
        <w:rPr>
          <w:rFonts w:ascii="Times New Roman" w:hAnsi="Times New Roman" w:cs="Times New Roman"/>
          <w:sz w:val="24"/>
          <w:szCs w:val="24"/>
        </w:rPr>
        <w:t>- директор ФГБНУ «ВНИИ агрохимии им. Д.Н. Прянишникова», академик РАН</w:t>
      </w:r>
      <w:r w:rsidR="00023582" w:rsidRPr="00DA7348">
        <w:rPr>
          <w:rFonts w:ascii="Times New Roman" w:hAnsi="Times New Roman" w:cs="Times New Roman"/>
          <w:sz w:val="24"/>
          <w:szCs w:val="24"/>
        </w:rPr>
        <w:t>;</w:t>
      </w:r>
    </w:p>
    <w:p w:rsidR="00ED32EF" w:rsidRPr="00DA7348" w:rsidRDefault="00ED32EF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Романенков В.А.</w:t>
      </w:r>
      <w:r w:rsidR="00197E4C" w:rsidRPr="00DA7348">
        <w:rPr>
          <w:rFonts w:ascii="Times New Roman" w:hAnsi="Times New Roman" w:cs="Times New Roman"/>
          <w:sz w:val="24"/>
          <w:szCs w:val="24"/>
        </w:rPr>
        <w:t xml:space="preserve"> – зав. кафедрой агрохимии и биохимии растений факультета почвоведения МГУ</w:t>
      </w:r>
      <w:r w:rsidR="00197E4C" w:rsidRPr="00DA7348">
        <w:t xml:space="preserve"> </w:t>
      </w:r>
      <w:r w:rsidR="00197E4C" w:rsidRPr="00DA7348">
        <w:rPr>
          <w:rFonts w:ascii="Times New Roman" w:hAnsi="Times New Roman" w:cs="Times New Roman"/>
          <w:sz w:val="24"/>
          <w:szCs w:val="24"/>
        </w:rPr>
        <w:t xml:space="preserve">им. М.В. Ломоносова, профессор, </w:t>
      </w:r>
      <w:r w:rsidRPr="00DA7348">
        <w:rPr>
          <w:rFonts w:ascii="Times New Roman" w:hAnsi="Times New Roman" w:cs="Times New Roman"/>
          <w:sz w:val="24"/>
          <w:szCs w:val="24"/>
        </w:rPr>
        <w:t>д.б.н.</w:t>
      </w:r>
      <w:r w:rsidR="000B65DF" w:rsidRPr="00DA7348">
        <w:rPr>
          <w:rFonts w:ascii="Times New Roman" w:hAnsi="Times New Roman" w:cs="Times New Roman"/>
          <w:sz w:val="24"/>
          <w:szCs w:val="24"/>
        </w:rPr>
        <w:t>;</w:t>
      </w:r>
    </w:p>
    <w:p w:rsidR="00DA7348" w:rsidRPr="00DA7348" w:rsidRDefault="00DA7348" w:rsidP="00DA734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 xml:space="preserve">Алейник С.Н. </w:t>
      </w:r>
      <w:r w:rsidRPr="00DA7348">
        <w:rPr>
          <w:rFonts w:ascii="Times New Roman" w:hAnsi="Times New Roman" w:cs="Times New Roman"/>
          <w:sz w:val="24"/>
          <w:szCs w:val="24"/>
        </w:rPr>
        <w:t>- ректор ФГБОУ ВО «Белгородский ГАУ им. В.Я. Горина», к.т.н.;</w:t>
      </w:r>
    </w:p>
    <w:p w:rsidR="000B65DF" w:rsidRDefault="000B65DF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Полухин О.Н.</w:t>
      </w:r>
      <w:r w:rsidRPr="00DA7348">
        <w:rPr>
          <w:rFonts w:ascii="Times New Roman" w:hAnsi="Times New Roman" w:cs="Times New Roman"/>
          <w:sz w:val="24"/>
          <w:szCs w:val="24"/>
        </w:rPr>
        <w:t xml:space="preserve"> – ректор ФГАОУ ВО НИУ </w:t>
      </w:r>
      <w:r w:rsidR="00C14ECC" w:rsidRPr="00DA7348">
        <w:rPr>
          <w:rFonts w:ascii="Times New Roman" w:hAnsi="Times New Roman" w:cs="Times New Roman"/>
          <w:sz w:val="24"/>
          <w:szCs w:val="24"/>
        </w:rPr>
        <w:t>«</w:t>
      </w:r>
      <w:r w:rsidRPr="00DA7348">
        <w:rPr>
          <w:rFonts w:ascii="Times New Roman" w:hAnsi="Times New Roman" w:cs="Times New Roman"/>
          <w:sz w:val="24"/>
          <w:szCs w:val="24"/>
        </w:rPr>
        <w:t>БелГУ</w:t>
      </w:r>
      <w:r w:rsidR="00C14ECC" w:rsidRPr="00DA7348">
        <w:rPr>
          <w:rFonts w:ascii="Times New Roman" w:hAnsi="Times New Roman" w:cs="Times New Roman"/>
          <w:sz w:val="24"/>
          <w:szCs w:val="24"/>
        </w:rPr>
        <w:t>»</w:t>
      </w:r>
      <w:r w:rsidR="0041369D" w:rsidRPr="00DA7348">
        <w:rPr>
          <w:rFonts w:ascii="Times New Roman" w:hAnsi="Times New Roman" w:cs="Times New Roman"/>
          <w:sz w:val="24"/>
          <w:szCs w:val="24"/>
        </w:rPr>
        <w:t xml:space="preserve">, </w:t>
      </w:r>
      <w:r w:rsidR="00403217" w:rsidRPr="00DA7348">
        <w:rPr>
          <w:rFonts w:ascii="Times New Roman" w:hAnsi="Times New Roman" w:cs="Times New Roman"/>
          <w:sz w:val="24"/>
          <w:szCs w:val="24"/>
        </w:rPr>
        <w:t>профессор, д.полит.н.</w:t>
      </w:r>
      <w:r w:rsidR="008022AD">
        <w:rPr>
          <w:rFonts w:ascii="Times New Roman" w:hAnsi="Times New Roman" w:cs="Times New Roman"/>
          <w:sz w:val="24"/>
          <w:szCs w:val="24"/>
        </w:rPr>
        <w:t>;</w:t>
      </w:r>
    </w:p>
    <w:p w:rsidR="00DA7348" w:rsidRPr="00DA7348" w:rsidRDefault="008022AD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AD">
        <w:rPr>
          <w:rFonts w:ascii="Times New Roman" w:hAnsi="Times New Roman" w:cs="Times New Roman"/>
          <w:b/>
          <w:sz w:val="24"/>
          <w:szCs w:val="24"/>
        </w:rPr>
        <w:t>Игнатенко И.М.</w:t>
      </w:r>
      <w:r>
        <w:rPr>
          <w:rFonts w:ascii="Times New Roman" w:hAnsi="Times New Roman" w:cs="Times New Roman"/>
          <w:sz w:val="24"/>
          <w:szCs w:val="24"/>
        </w:rPr>
        <w:t xml:space="preserve"> – директор Института наук о Земле</w:t>
      </w:r>
      <w:r w:rsidRPr="008022AD">
        <w:t xml:space="preserve"> </w:t>
      </w:r>
      <w:r w:rsidRPr="008022AD">
        <w:rPr>
          <w:rFonts w:ascii="Times New Roman" w:hAnsi="Times New Roman" w:cs="Times New Roman"/>
          <w:sz w:val="24"/>
          <w:szCs w:val="24"/>
        </w:rPr>
        <w:t>ФГАОУ ВО НИУ «БелГУ»</w:t>
      </w:r>
      <w:r>
        <w:rPr>
          <w:rFonts w:ascii="Times New Roman" w:hAnsi="Times New Roman" w:cs="Times New Roman"/>
          <w:sz w:val="24"/>
          <w:szCs w:val="24"/>
        </w:rPr>
        <w:t>, к.т.н.</w:t>
      </w:r>
    </w:p>
    <w:p w:rsidR="0055051E" w:rsidRDefault="0055051E" w:rsidP="00403217">
      <w:pPr>
        <w:pStyle w:val="Default"/>
        <w:jc w:val="center"/>
        <w:rPr>
          <w:b/>
          <w:bCs/>
          <w:sz w:val="26"/>
          <w:szCs w:val="26"/>
        </w:rPr>
      </w:pPr>
      <w:r w:rsidRPr="003746FD">
        <w:rPr>
          <w:b/>
          <w:bCs/>
          <w:sz w:val="26"/>
          <w:szCs w:val="26"/>
        </w:rPr>
        <w:t>О</w:t>
      </w:r>
      <w:r w:rsidR="002652CA">
        <w:rPr>
          <w:b/>
          <w:bCs/>
          <w:sz w:val="26"/>
          <w:szCs w:val="26"/>
        </w:rPr>
        <w:t>ргкомитет конференции</w:t>
      </w:r>
    </w:p>
    <w:p w:rsidR="002652CA" w:rsidRPr="002652CA" w:rsidRDefault="002652CA" w:rsidP="00403217">
      <w:pPr>
        <w:pStyle w:val="Default"/>
        <w:jc w:val="both"/>
        <w:rPr>
          <w:bCs/>
        </w:rPr>
      </w:pPr>
      <w:r w:rsidRPr="002652CA">
        <w:rPr>
          <w:b/>
          <w:bCs/>
        </w:rPr>
        <w:t xml:space="preserve">Воронин А.Н., </w:t>
      </w:r>
      <w:r w:rsidR="00385294">
        <w:rPr>
          <w:bCs/>
        </w:rPr>
        <w:t xml:space="preserve">заместитель директора по научной работе, </w:t>
      </w:r>
      <w:r w:rsidRPr="002652CA">
        <w:rPr>
          <w:bCs/>
        </w:rPr>
        <w:t xml:space="preserve">д.с.-х. н., тел.: </w:t>
      </w:r>
      <w:r w:rsidRPr="00385294">
        <w:rPr>
          <w:bCs/>
          <w:sz w:val="22"/>
          <w:szCs w:val="22"/>
        </w:rPr>
        <w:t>8(4722) 27-68-70</w:t>
      </w:r>
      <w:r w:rsidR="00385294">
        <w:rPr>
          <w:bCs/>
          <w:sz w:val="22"/>
          <w:szCs w:val="22"/>
        </w:rPr>
        <w:t>;</w:t>
      </w:r>
    </w:p>
    <w:p w:rsidR="002652CA" w:rsidRPr="002652CA" w:rsidRDefault="002652CA" w:rsidP="00403217">
      <w:pPr>
        <w:pStyle w:val="Default"/>
        <w:jc w:val="both"/>
        <w:rPr>
          <w:bCs/>
        </w:rPr>
      </w:pPr>
      <w:r w:rsidRPr="002652CA">
        <w:rPr>
          <w:b/>
          <w:bCs/>
        </w:rPr>
        <w:t xml:space="preserve">Смирнова Л.Г., </w:t>
      </w:r>
      <w:r w:rsidR="00385294">
        <w:rPr>
          <w:bCs/>
        </w:rPr>
        <w:t xml:space="preserve">учёный секретарь, </w:t>
      </w:r>
      <w:r w:rsidRPr="002652CA">
        <w:rPr>
          <w:bCs/>
        </w:rPr>
        <w:t xml:space="preserve">д.б.н., тел.: </w:t>
      </w:r>
      <w:r w:rsidRPr="002652CA">
        <w:rPr>
          <w:bCs/>
          <w:sz w:val="22"/>
          <w:szCs w:val="22"/>
        </w:rPr>
        <w:t>8(4722) 27-65-59</w:t>
      </w:r>
      <w:r w:rsidR="00385294">
        <w:rPr>
          <w:bCs/>
          <w:sz w:val="22"/>
          <w:szCs w:val="22"/>
        </w:rPr>
        <w:t>;</w:t>
      </w:r>
    </w:p>
    <w:p w:rsidR="002652CA" w:rsidRPr="002652CA" w:rsidRDefault="002652CA" w:rsidP="00403217">
      <w:pPr>
        <w:pStyle w:val="Default"/>
        <w:jc w:val="both"/>
        <w:rPr>
          <w:bCs/>
        </w:rPr>
      </w:pPr>
      <w:r w:rsidRPr="002652CA">
        <w:rPr>
          <w:b/>
          <w:bCs/>
        </w:rPr>
        <w:t xml:space="preserve">Солнцев П.И., </w:t>
      </w:r>
      <w:r w:rsidRPr="002652CA">
        <w:rPr>
          <w:bCs/>
        </w:rPr>
        <w:t>главный научный сотрудник лаборат</w:t>
      </w:r>
      <w:r w:rsidR="00385294">
        <w:rPr>
          <w:bCs/>
        </w:rPr>
        <w:t>ории защиты растений, к.с.-х.н.;</w:t>
      </w:r>
    </w:p>
    <w:p w:rsidR="002652CA" w:rsidRPr="002652CA" w:rsidRDefault="002652CA" w:rsidP="00403217">
      <w:pPr>
        <w:pStyle w:val="Default"/>
        <w:jc w:val="both"/>
        <w:rPr>
          <w:b/>
          <w:bCs/>
        </w:rPr>
      </w:pPr>
      <w:r w:rsidRPr="002652CA">
        <w:rPr>
          <w:b/>
          <w:bCs/>
        </w:rPr>
        <w:t>Навальнев В.В.,</w:t>
      </w:r>
      <w:r>
        <w:rPr>
          <w:b/>
          <w:bCs/>
        </w:rPr>
        <w:t xml:space="preserve"> </w:t>
      </w:r>
      <w:r w:rsidR="00385294">
        <w:rPr>
          <w:bCs/>
        </w:rPr>
        <w:t xml:space="preserve">заместитель </w:t>
      </w:r>
      <w:r w:rsidRPr="002652CA">
        <w:rPr>
          <w:bCs/>
        </w:rPr>
        <w:t>директора по производству, к.с.-</w:t>
      </w:r>
      <w:r>
        <w:rPr>
          <w:bCs/>
        </w:rPr>
        <w:t>х.</w:t>
      </w:r>
      <w:r w:rsidRPr="002652CA">
        <w:rPr>
          <w:bCs/>
        </w:rPr>
        <w:t>н.;</w:t>
      </w:r>
    </w:p>
    <w:p w:rsidR="002652CA" w:rsidRPr="002652CA" w:rsidRDefault="002652CA" w:rsidP="00403217">
      <w:pPr>
        <w:pStyle w:val="Default"/>
        <w:jc w:val="both"/>
        <w:rPr>
          <w:b/>
          <w:bCs/>
        </w:rPr>
      </w:pPr>
      <w:r w:rsidRPr="002652CA">
        <w:rPr>
          <w:b/>
          <w:bCs/>
        </w:rPr>
        <w:t>Придачина Л.Н.,</w:t>
      </w:r>
      <w:r>
        <w:rPr>
          <w:b/>
          <w:bCs/>
        </w:rPr>
        <w:t xml:space="preserve"> </w:t>
      </w:r>
      <w:r w:rsidR="00385294">
        <w:rPr>
          <w:bCs/>
        </w:rPr>
        <w:t>заместитель</w:t>
      </w:r>
      <w:r w:rsidRPr="002652CA">
        <w:rPr>
          <w:bCs/>
        </w:rPr>
        <w:t xml:space="preserve"> директора по семеноводству, испытанию, охране селекционных достижений, к.с.-х.н.;</w:t>
      </w:r>
    </w:p>
    <w:p w:rsidR="002652CA" w:rsidRPr="002652CA" w:rsidRDefault="002652CA" w:rsidP="00403217">
      <w:pPr>
        <w:pStyle w:val="Default"/>
        <w:jc w:val="both"/>
        <w:rPr>
          <w:b/>
          <w:bCs/>
        </w:rPr>
      </w:pPr>
      <w:r w:rsidRPr="002652CA">
        <w:rPr>
          <w:b/>
          <w:bCs/>
        </w:rPr>
        <w:t>Шальнева Г.Н.,</w:t>
      </w:r>
      <w:r>
        <w:rPr>
          <w:b/>
          <w:bCs/>
        </w:rPr>
        <w:t xml:space="preserve"> </w:t>
      </w:r>
      <w:r w:rsidR="00385294">
        <w:rPr>
          <w:bCs/>
        </w:rPr>
        <w:t>заместитель</w:t>
      </w:r>
      <w:r w:rsidRPr="002652CA">
        <w:rPr>
          <w:bCs/>
        </w:rPr>
        <w:t xml:space="preserve"> директора по финансам, экономике;</w:t>
      </w:r>
    </w:p>
    <w:p w:rsidR="002652CA" w:rsidRPr="002652CA" w:rsidRDefault="002652CA" w:rsidP="00403217">
      <w:pPr>
        <w:pStyle w:val="Default"/>
        <w:jc w:val="both"/>
        <w:rPr>
          <w:b/>
          <w:bCs/>
        </w:rPr>
      </w:pPr>
      <w:r w:rsidRPr="002652CA">
        <w:rPr>
          <w:b/>
          <w:bCs/>
        </w:rPr>
        <w:t>Нецветаев В.П.,</w:t>
      </w:r>
      <w:r>
        <w:rPr>
          <w:b/>
          <w:bCs/>
        </w:rPr>
        <w:t xml:space="preserve"> </w:t>
      </w:r>
      <w:r w:rsidR="003814B1">
        <w:rPr>
          <w:bCs/>
        </w:rPr>
        <w:t>главный</w:t>
      </w:r>
      <w:r w:rsidRPr="002652CA">
        <w:rPr>
          <w:bCs/>
        </w:rPr>
        <w:t xml:space="preserve"> научный сотрудник лаборатории селекции и семеноводства озимой пшеницы</w:t>
      </w:r>
      <w:r w:rsidR="00C15B6C">
        <w:rPr>
          <w:bCs/>
        </w:rPr>
        <w:t>,</w:t>
      </w:r>
      <w:r w:rsidR="00385294">
        <w:rPr>
          <w:bCs/>
        </w:rPr>
        <w:t xml:space="preserve"> д.б.н.;</w:t>
      </w:r>
    </w:p>
    <w:p w:rsidR="002652CA" w:rsidRPr="002652CA" w:rsidRDefault="00142A83" w:rsidP="00403217">
      <w:pPr>
        <w:pStyle w:val="Default"/>
        <w:jc w:val="both"/>
        <w:rPr>
          <w:b/>
          <w:bCs/>
        </w:rPr>
      </w:pPr>
      <w:r>
        <w:rPr>
          <w:b/>
          <w:bCs/>
        </w:rPr>
        <w:t>Цыгуткин А.С.</w:t>
      </w:r>
      <w:r w:rsidR="002652CA" w:rsidRPr="002652CA">
        <w:rPr>
          <w:b/>
          <w:bCs/>
        </w:rPr>
        <w:t>,</w:t>
      </w:r>
      <w:r w:rsidR="002652CA" w:rsidRPr="002652CA">
        <w:t xml:space="preserve"> </w:t>
      </w:r>
      <w:r w:rsidR="002652CA" w:rsidRPr="002652CA">
        <w:rPr>
          <w:bCs/>
        </w:rPr>
        <w:t>главный научный сотрудник лаборатории плодородия почв и мониторинга</w:t>
      </w:r>
      <w:r w:rsidR="00C15B6C">
        <w:rPr>
          <w:bCs/>
        </w:rPr>
        <w:t>,</w:t>
      </w:r>
      <w:r w:rsidR="00385294">
        <w:rPr>
          <w:bCs/>
        </w:rPr>
        <w:t xml:space="preserve"> </w:t>
      </w:r>
      <w:r>
        <w:rPr>
          <w:bCs/>
        </w:rPr>
        <w:t>к</w:t>
      </w:r>
      <w:r w:rsidR="00385294">
        <w:rPr>
          <w:bCs/>
        </w:rPr>
        <w:t>.</w:t>
      </w:r>
      <w:r>
        <w:rPr>
          <w:bCs/>
        </w:rPr>
        <w:t>б</w:t>
      </w:r>
      <w:r w:rsidR="00385294">
        <w:rPr>
          <w:bCs/>
        </w:rPr>
        <w:t>.н.;</w:t>
      </w:r>
    </w:p>
    <w:p w:rsidR="002652CA" w:rsidRPr="002652CA" w:rsidRDefault="002652CA" w:rsidP="00403217">
      <w:pPr>
        <w:pStyle w:val="Default"/>
        <w:jc w:val="both"/>
        <w:rPr>
          <w:b/>
          <w:bCs/>
        </w:rPr>
      </w:pPr>
      <w:r w:rsidRPr="002652CA">
        <w:rPr>
          <w:b/>
          <w:bCs/>
        </w:rPr>
        <w:t>Михайленко И.И.,</w:t>
      </w:r>
      <w:r w:rsidRPr="002652CA">
        <w:t xml:space="preserve"> </w:t>
      </w:r>
      <w:r w:rsidRPr="002652CA">
        <w:rPr>
          <w:bCs/>
        </w:rPr>
        <w:t>научный сотрудник лаборатории адаптивного растениеводства и агроэкологии</w:t>
      </w:r>
      <w:r>
        <w:rPr>
          <w:bCs/>
        </w:rPr>
        <w:t>, к.б.н.;</w:t>
      </w:r>
    </w:p>
    <w:p w:rsidR="002652CA" w:rsidRDefault="002652CA" w:rsidP="00403217">
      <w:pPr>
        <w:pStyle w:val="Default"/>
        <w:jc w:val="both"/>
        <w:rPr>
          <w:bCs/>
        </w:rPr>
      </w:pPr>
      <w:r w:rsidRPr="002652CA">
        <w:rPr>
          <w:b/>
          <w:bCs/>
        </w:rPr>
        <w:lastRenderedPageBreak/>
        <w:t>Бондаренко Л.С.,</w:t>
      </w:r>
      <w:r w:rsidR="00385294" w:rsidRPr="00385294">
        <w:t xml:space="preserve"> </w:t>
      </w:r>
      <w:r w:rsidR="00385294" w:rsidRPr="00385294">
        <w:rPr>
          <w:bCs/>
        </w:rPr>
        <w:t>старший научный сотрудник аналитической лаборатории, председатель Совета молодых учёных</w:t>
      </w:r>
      <w:r w:rsidR="00385294">
        <w:rPr>
          <w:bCs/>
        </w:rPr>
        <w:t>, к.б.н.;</w:t>
      </w:r>
    </w:p>
    <w:p w:rsidR="00981431" w:rsidRDefault="00981431" w:rsidP="00403217">
      <w:pPr>
        <w:pStyle w:val="Default"/>
        <w:jc w:val="both"/>
        <w:rPr>
          <w:bCs/>
        </w:rPr>
      </w:pPr>
      <w:r w:rsidRPr="00981431">
        <w:rPr>
          <w:b/>
          <w:bCs/>
        </w:rPr>
        <w:t>Попова Н.Н.,</w:t>
      </w:r>
      <w:r>
        <w:rPr>
          <w:bCs/>
        </w:rPr>
        <w:t xml:space="preserve"> начальник отдела управления и контроля документационным обеспечением;</w:t>
      </w:r>
    </w:p>
    <w:p w:rsidR="00981431" w:rsidRPr="002652CA" w:rsidRDefault="00981431" w:rsidP="00403217">
      <w:pPr>
        <w:pStyle w:val="Default"/>
        <w:jc w:val="both"/>
        <w:rPr>
          <w:b/>
          <w:bCs/>
        </w:rPr>
      </w:pPr>
      <w:r w:rsidRPr="00E46ED9">
        <w:rPr>
          <w:b/>
          <w:bCs/>
        </w:rPr>
        <w:t>Сафонов Н.В.</w:t>
      </w:r>
      <w:r w:rsidR="00E46ED9" w:rsidRPr="00E46ED9">
        <w:rPr>
          <w:b/>
          <w:bCs/>
        </w:rPr>
        <w:t>,</w:t>
      </w:r>
      <w:r w:rsidR="00E46ED9">
        <w:rPr>
          <w:bCs/>
        </w:rPr>
        <w:t xml:space="preserve"> начальник отдела безопасности и противодействию коррупции;</w:t>
      </w:r>
    </w:p>
    <w:p w:rsidR="00981431" w:rsidRDefault="002652CA" w:rsidP="00981431">
      <w:pPr>
        <w:pStyle w:val="Default"/>
        <w:jc w:val="both"/>
        <w:rPr>
          <w:bCs/>
        </w:rPr>
      </w:pPr>
      <w:r w:rsidRPr="002652CA">
        <w:rPr>
          <w:b/>
          <w:bCs/>
        </w:rPr>
        <w:t>Хорошилова Ю.В.,</w:t>
      </w:r>
      <w:r w:rsidR="00385294" w:rsidRPr="00385294">
        <w:t xml:space="preserve"> </w:t>
      </w:r>
      <w:r w:rsidR="00385294" w:rsidRPr="00385294">
        <w:rPr>
          <w:bCs/>
        </w:rPr>
        <w:t>научный сотрудник лаборатории защиты растений</w:t>
      </w:r>
      <w:r w:rsidR="00E46ED9">
        <w:rPr>
          <w:bCs/>
        </w:rPr>
        <w:t>, к.б.н.</w:t>
      </w:r>
      <w:r w:rsidR="00142A83">
        <w:rPr>
          <w:bCs/>
        </w:rPr>
        <w:t>;</w:t>
      </w:r>
    </w:p>
    <w:p w:rsidR="00142A83" w:rsidRDefault="00142A83" w:rsidP="00981431">
      <w:pPr>
        <w:pStyle w:val="Default"/>
        <w:jc w:val="both"/>
        <w:rPr>
          <w:bCs/>
        </w:rPr>
      </w:pPr>
      <w:r w:rsidRPr="00142A83">
        <w:rPr>
          <w:b/>
          <w:bCs/>
        </w:rPr>
        <w:t>Хорошилов С.А.</w:t>
      </w:r>
      <w:r w:rsidR="000705F6">
        <w:rPr>
          <w:bCs/>
        </w:rPr>
        <w:t xml:space="preserve">, </w:t>
      </w:r>
      <w:bookmarkStart w:id="0" w:name="_GoBack"/>
      <w:bookmarkEnd w:id="0"/>
      <w:r>
        <w:rPr>
          <w:bCs/>
        </w:rPr>
        <w:t>старший научный сотрудник лаборатории селекции и семеноводства кукурузы, к.б.н.</w:t>
      </w:r>
    </w:p>
    <w:p w:rsidR="00F5056A" w:rsidRPr="000705F6" w:rsidRDefault="00981431" w:rsidP="00981431">
      <w:pPr>
        <w:pStyle w:val="Default"/>
        <w:jc w:val="both"/>
        <w:rPr>
          <w:b/>
          <w:i/>
          <w:color w:val="538135" w:themeColor="accent6" w:themeShade="BF"/>
          <w:sz w:val="16"/>
          <w:szCs w:val="16"/>
        </w:rPr>
      </w:pPr>
      <w:r>
        <w:rPr>
          <w:b/>
          <w:i/>
          <w:color w:val="538135" w:themeColor="accent6" w:themeShade="BF"/>
          <w:sz w:val="28"/>
          <w:szCs w:val="28"/>
        </w:rPr>
        <w:t xml:space="preserve"> </w:t>
      </w:r>
    </w:p>
    <w:p w:rsidR="00CC44FF" w:rsidRPr="002D6092" w:rsidRDefault="00CC44FF" w:rsidP="004032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0"/>
          <w:szCs w:val="20"/>
        </w:rPr>
      </w:pPr>
      <w:r w:rsidRPr="002D6092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Программа конференции</w:t>
      </w:r>
    </w:p>
    <w:p w:rsidR="00CC44FF" w:rsidRPr="00C71C45" w:rsidRDefault="00CC44FF" w:rsidP="00070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FCF">
        <w:rPr>
          <w:rFonts w:ascii="Times New Roman" w:hAnsi="Times New Roman" w:cs="Times New Roman"/>
          <w:b/>
          <w:sz w:val="26"/>
          <w:szCs w:val="26"/>
        </w:rPr>
        <w:t>1</w:t>
      </w:r>
      <w:r w:rsidR="00E46ED9">
        <w:rPr>
          <w:rFonts w:ascii="Times New Roman" w:hAnsi="Times New Roman" w:cs="Times New Roman"/>
          <w:b/>
          <w:sz w:val="26"/>
          <w:szCs w:val="26"/>
        </w:rPr>
        <w:t>7</w:t>
      </w:r>
      <w:r w:rsidRPr="00170FCF">
        <w:rPr>
          <w:rFonts w:ascii="Times New Roman" w:hAnsi="Times New Roman" w:cs="Times New Roman"/>
          <w:b/>
          <w:sz w:val="26"/>
          <w:szCs w:val="26"/>
        </w:rPr>
        <w:t xml:space="preserve"> июня (среда) 20</w:t>
      </w:r>
      <w:r w:rsidR="00E46ED9">
        <w:rPr>
          <w:rFonts w:ascii="Times New Roman" w:hAnsi="Times New Roman" w:cs="Times New Roman"/>
          <w:b/>
          <w:sz w:val="26"/>
          <w:szCs w:val="26"/>
        </w:rPr>
        <w:t>20</w:t>
      </w:r>
      <w:r w:rsidRPr="00170FC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71C45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170FCF">
        <w:rPr>
          <w:rFonts w:ascii="Times New Roman" w:hAnsi="Times New Roman" w:cs="Times New Roman"/>
          <w:sz w:val="26"/>
          <w:szCs w:val="26"/>
        </w:rPr>
        <w:t>Заезд участников конференции</w:t>
      </w:r>
      <w:r w:rsidR="00E46ED9">
        <w:rPr>
          <w:rFonts w:ascii="Times New Roman" w:hAnsi="Times New Roman" w:cs="Times New Roman"/>
          <w:sz w:val="26"/>
          <w:szCs w:val="26"/>
        </w:rPr>
        <w:t>.</w:t>
      </w:r>
    </w:p>
    <w:p w:rsidR="00170FCF" w:rsidRPr="00C71C45" w:rsidRDefault="00E46ED9" w:rsidP="00070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CC44FF" w:rsidRPr="00170FCF">
        <w:rPr>
          <w:rFonts w:ascii="Times New Roman" w:hAnsi="Times New Roman" w:cs="Times New Roman"/>
          <w:b/>
          <w:sz w:val="26"/>
          <w:szCs w:val="26"/>
        </w:rPr>
        <w:t xml:space="preserve"> июня (четверг)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CC44FF" w:rsidRPr="00170FC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71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A83">
        <w:rPr>
          <w:rFonts w:ascii="Times New Roman" w:hAnsi="Times New Roman" w:cs="Times New Roman"/>
          <w:b/>
          <w:sz w:val="26"/>
          <w:szCs w:val="26"/>
        </w:rPr>
        <w:t>–</w:t>
      </w:r>
      <w:r w:rsidR="00C71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A83" w:rsidRPr="00142A83">
        <w:rPr>
          <w:rFonts w:ascii="Times New Roman" w:hAnsi="Times New Roman" w:cs="Times New Roman"/>
          <w:sz w:val="26"/>
          <w:szCs w:val="26"/>
        </w:rPr>
        <w:t>Открытие конференции.</w:t>
      </w:r>
      <w:r w:rsidR="00142A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A83">
        <w:rPr>
          <w:rFonts w:ascii="Times New Roman" w:hAnsi="Times New Roman" w:cs="Times New Roman"/>
          <w:sz w:val="26"/>
          <w:szCs w:val="26"/>
        </w:rPr>
        <w:t>П</w:t>
      </w:r>
      <w:r w:rsidR="00142A83" w:rsidRPr="00170FCF">
        <w:rPr>
          <w:rFonts w:ascii="Times New Roman" w:hAnsi="Times New Roman" w:cs="Times New Roman"/>
          <w:sz w:val="26"/>
          <w:szCs w:val="26"/>
        </w:rPr>
        <w:t>рактическ</w:t>
      </w:r>
      <w:r w:rsidR="00142A83">
        <w:rPr>
          <w:rFonts w:ascii="Times New Roman" w:hAnsi="Times New Roman" w:cs="Times New Roman"/>
          <w:sz w:val="26"/>
          <w:szCs w:val="26"/>
        </w:rPr>
        <w:t>ая</w:t>
      </w:r>
      <w:r w:rsidR="00142A83" w:rsidRPr="00170FCF">
        <w:rPr>
          <w:rFonts w:ascii="Times New Roman" w:hAnsi="Times New Roman" w:cs="Times New Roman"/>
          <w:sz w:val="26"/>
          <w:szCs w:val="26"/>
        </w:rPr>
        <w:t xml:space="preserve"> част</w:t>
      </w:r>
      <w:r w:rsidR="00142A83">
        <w:rPr>
          <w:rFonts w:ascii="Times New Roman" w:hAnsi="Times New Roman" w:cs="Times New Roman"/>
          <w:sz w:val="26"/>
          <w:szCs w:val="26"/>
        </w:rPr>
        <w:t>ь</w:t>
      </w:r>
      <w:r w:rsidR="00142A83" w:rsidRPr="00170FCF">
        <w:rPr>
          <w:rFonts w:ascii="Times New Roman" w:hAnsi="Times New Roman" w:cs="Times New Roman"/>
          <w:sz w:val="26"/>
          <w:szCs w:val="26"/>
        </w:rPr>
        <w:t xml:space="preserve"> научной конференции.</w:t>
      </w:r>
      <w:r w:rsidR="00142A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A83" w:rsidRPr="00170FCF">
        <w:rPr>
          <w:rFonts w:ascii="Times New Roman" w:hAnsi="Times New Roman" w:cs="Times New Roman"/>
          <w:sz w:val="26"/>
          <w:szCs w:val="26"/>
        </w:rPr>
        <w:t>Работа Школы молодых учёных</w:t>
      </w:r>
      <w:r w:rsidR="00142A83">
        <w:rPr>
          <w:rFonts w:ascii="Times New Roman" w:hAnsi="Times New Roman" w:cs="Times New Roman"/>
          <w:sz w:val="26"/>
          <w:szCs w:val="26"/>
        </w:rPr>
        <w:t>.</w:t>
      </w:r>
    </w:p>
    <w:p w:rsidR="00CC44FF" w:rsidRDefault="00E46ED9" w:rsidP="000705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19 </w:t>
      </w:r>
      <w:r w:rsidR="00CC44FF" w:rsidRPr="00170FCF">
        <w:rPr>
          <w:rFonts w:ascii="Times New Roman" w:hAnsi="Times New Roman" w:cs="Times New Roman"/>
          <w:b/>
          <w:sz w:val="26"/>
          <w:szCs w:val="26"/>
        </w:rPr>
        <w:t>июня (пятница)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CC44FF" w:rsidRPr="00170FC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71C45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142A83" w:rsidRPr="00170FCF">
        <w:rPr>
          <w:rFonts w:ascii="Times New Roman" w:hAnsi="Times New Roman" w:cs="Times New Roman"/>
          <w:sz w:val="26"/>
          <w:szCs w:val="26"/>
        </w:rPr>
        <w:t xml:space="preserve">Пленарное заседание.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C44FF" w:rsidRPr="00170FCF">
        <w:rPr>
          <w:rFonts w:ascii="Times New Roman" w:hAnsi="Times New Roman" w:cs="Times New Roman"/>
          <w:sz w:val="26"/>
          <w:szCs w:val="26"/>
        </w:rPr>
        <w:t>одведение итогов.</w:t>
      </w:r>
      <w:r w:rsidR="00C71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44FF" w:rsidRPr="00170FCF">
        <w:rPr>
          <w:rFonts w:ascii="Times New Roman" w:hAnsi="Times New Roman" w:cs="Times New Roman"/>
          <w:sz w:val="26"/>
          <w:szCs w:val="26"/>
        </w:rPr>
        <w:t>Отъезд иногородних участников</w:t>
      </w:r>
      <w:r w:rsidR="00403217">
        <w:rPr>
          <w:rFonts w:ascii="Times New Roman" w:hAnsi="Times New Roman" w:cs="Times New Roman"/>
          <w:sz w:val="26"/>
          <w:szCs w:val="26"/>
        </w:rPr>
        <w:t>.</w:t>
      </w:r>
    </w:p>
    <w:p w:rsidR="000705F6" w:rsidRPr="000705F6" w:rsidRDefault="000705F6" w:rsidP="000705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060A" w:rsidRPr="00170FCF" w:rsidRDefault="00A63846" w:rsidP="00403217">
      <w:pPr>
        <w:pStyle w:val="Default"/>
        <w:jc w:val="center"/>
        <w:rPr>
          <w:b/>
          <w:bCs/>
          <w:sz w:val="22"/>
          <w:szCs w:val="22"/>
        </w:rPr>
      </w:pPr>
      <w:r w:rsidRPr="00752553">
        <w:rPr>
          <w:b/>
          <w:bCs/>
          <w:sz w:val="22"/>
          <w:szCs w:val="22"/>
        </w:rPr>
        <w:t xml:space="preserve">ФОРМЫ </w:t>
      </w:r>
      <w:r w:rsidR="000E060A" w:rsidRPr="00752553">
        <w:rPr>
          <w:b/>
          <w:bCs/>
          <w:sz w:val="22"/>
          <w:szCs w:val="22"/>
        </w:rPr>
        <w:t>УЧАСТИЯ</w:t>
      </w:r>
    </w:p>
    <w:p w:rsidR="00A63846" w:rsidRPr="001A604A" w:rsidRDefault="00A63846" w:rsidP="000705F6">
      <w:pPr>
        <w:pStyle w:val="Default"/>
        <w:tabs>
          <w:tab w:val="left" w:pos="284"/>
          <w:tab w:val="left" w:pos="567"/>
        </w:tabs>
        <w:ind w:firstLine="851"/>
        <w:jc w:val="both"/>
        <w:rPr>
          <w:sz w:val="26"/>
          <w:szCs w:val="26"/>
        </w:rPr>
      </w:pPr>
      <w:r w:rsidRPr="00DD4300">
        <w:rPr>
          <w:sz w:val="26"/>
          <w:szCs w:val="26"/>
        </w:rPr>
        <w:t>Участие в качестве докладчика.</w:t>
      </w:r>
      <w:r w:rsidR="001A604A">
        <w:rPr>
          <w:sz w:val="26"/>
          <w:szCs w:val="26"/>
        </w:rPr>
        <w:t xml:space="preserve"> </w:t>
      </w:r>
      <w:r w:rsidRPr="001A604A">
        <w:rPr>
          <w:sz w:val="26"/>
          <w:szCs w:val="26"/>
        </w:rPr>
        <w:t>Заочное участие (представление статей для опубликования в сборнике).</w:t>
      </w:r>
      <w:r w:rsidR="001A604A">
        <w:rPr>
          <w:sz w:val="26"/>
          <w:szCs w:val="26"/>
        </w:rPr>
        <w:t xml:space="preserve"> </w:t>
      </w:r>
      <w:r w:rsidRPr="002D6092">
        <w:rPr>
          <w:sz w:val="26"/>
          <w:szCs w:val="26"/>
        </w:rPr>
        <w:t xml:space="preserve">Язык конференции </w:t>
      </w:r>
      <w:r w:rsidR="00C8525A" w:rsidRPr="002D6092">
        <w:rPr>
          <w:sz w:val="26"/>
          <w:szCs w:val="26"/>
        </w:rPr>
        <w:t xml:space="preserve">и Школы </w:t>
      </w:r>
      <w:r w:rsidRPr="002D6092">
        <w:rPr>
          <w:sz w:val="26"/>
          <w:szCs w:val="26"/>
        </w:rPr>
        <w:t>- русский</w:t>
      </w:r>
      <w:r w:rsidRPr="00DD4300">
        <w:rPr>
          <w:b/>
          <w:sz w:val="26"/>
          <w:szCs w:val="26"/>
        </w:rPr>
        <w:t>. Участие бесплатное.</w:t>
      </w:r>
    </w:p>
    <w:p w:rsidR="00385294" w:rsidRDefault="003046B2" w:rsidP="00403217">
      <w:pPr>
        <w:pStyle w:val="Default"/>
        <w:jc w:val="both"/>
        <w:rPr>
          <w:sz w:val="26"/>
          <w:szCs w:val="26"/>
        </w:rPr>
      </w:pPr>
      <w:r w:rsidRPr="00DD4300">
        <w:rPr>
          <w:sz w:val="26"/>
          <w:szCs w:val="26"/>
        </w:rPr>
        <w:t xml:space="preserve">Для включения </w:t>
      </w:r>
      <w:r w:rsidR="00520FCA" w:rsidRPr="00DD4300">
        <w:rPr>
          <w:sz w:val="26"/>
          <w:szCs w:val="26"/>
        </w:rPr>
        <w:t>доклада в программу и (или) опубликования статей в сборнике материалов конференции</w:t>
      </w:r>
      <w:r w:rsidR="00C8525A">
        <w:rPr>
          <w:sz w:val="26"/>
          <w:szCs w:val="26"/>
        </w:rPr>
        <w:t xml:space="preserve"> и Школы</w:t>
      </w:r>
      <w:r w:rsidR="00520FCA" w:rsidRPr="00DD4300">
        <w:rPr>
          <w:sz w:val="26"/>
          <w:szCs w:val="26"/>
        </w:rPr>
        <w:t xml:space="preserve"> необходимо до </w:t>
      </w:r>
      <w:r w:rsidR="00520FCA" w:rsidRPr="00C8525A">
        <w:rPr>
          <w:b/>
          <w:color w:val="auto"/>
          <w:sz w:val="26"/>
          <w:szCs w:val="26"/>
        </w:rPr>
        <w:t>3</w:t>
      </w:r>
      <w:r w:rsidR="0037738A" w:rsidRPr="00C8525A">
        <w:rPr>
          <w:b/>
          <w:color w:val="auto"/>
          <w:sz w:val="26"/>
          <w:szCs w:val="26"/>
        </w:rPr>
        <w:t>0</w:t>
      </w:r>
      <w:r w:rsidR="00520FCA" w:rsidRPr="00C8525A">
        <w:rPr>
          <w:b/>
          <w:color w:val="auto"/>
          <w:sz w:val="26"/>
          <w:szCs w:val="26"/>
        </w:rPr>
        <w:t xml:space="preserve"> апреля </w:t>
      </w:r>
      <w:r w:rsidR="00A06062" w:rsidRPr="00C8525A">
        <w:rPr>
          <w:b/>
          <w:color w:val="auto"/>
          <w:sz w:val="26"/>
          <w:szCs w:val="26"/>
        </w:rPr>
        <w:t>20</w:t>
      </w:r>
      <w:r w:rsidR="00E46ED9">
        <w:rPr>
          <w:b/>
          <w:color w:val="auto"/>
          <w:sz w:val="26"/>
          <w:szCs w:val="26"/>
        </w:rPr>
        <w:t>20</w:t>
      </w:r>
      <w:r w:rsidR="00A06062" w:rsidRPr="00C8525A">
        <w:rPr>
          <w:b/>
          <w:color w:val="auto"/>
          <w:sz w:val="26"/>
          <w:szCs w:val="26"/>
        </w:rPr>
        <w:t xml:space="preserve"> г</w:t>
      </w:r>
      <w:r w:rsidR="00E46ED9">
        <w:rPr>
          <w:b/>
          <w:color w:val="auto"/>
          <w:sz w:val="26"/>
          <w:szCs w:val="26"/>
        </w:rPr>
        <w:t>.</w:t>
      </w:r>
      <w:r w:rsidR="00A06062" w:rsidRPr="00C8525A">
        <w:rPr>
          <w:b/>
          <w:color w:val="auto"/>
          <w:sz w:val="26"/>
          <w:szCs w:val="26"/>
        </w:rPr>
        <w:t xml:space="preserve"> </w:t>
      </w:r>
      <w:r w:rsidR="000E060A" w:rsidRPr="00DD4300">
        <w:rPr>
          <w:sz w:val="26"/>
          <w:szCs w:val="26"/>
        </w:rPr>
        <w:t>направить на электронный адрес</w:t>
      </w:r>
      <w:r w:rsidR="00520FCA" w:rsidRPr="00DD4300">
        <w:rPr>
          <w:sz w:val="26"/>
          <w:szCs w:val="26"/>
        </w:rPr>
        <w:t xml:space="preserve"> </w:t>
      </w:r>
      <w:r w:rsidR="000E060A" w:rsidRPr="00DD4300">
        <w:rPr>
          <w:b/>
          <w:sz w:val="26"/>
          <w:szCs w:val="26"/>
          <w:lang w:val="en-US"/>
        </w:rPr>
        <w:t>laboratoria</w:t>
      </w:r>
      <w:r w:rsidR="000E060A" w:rsidRPr="00DD4300">
        <w:rPr>
          <w:b/>
          <w:sz w:val="26"/>
          <w:szCs w:val="26"/>
        </w:rPr>
        <w:t>.</w:t>
      </w:r>
      <w:r w:rsidR="000E060A" w:rsidRPr="00DD4300">
        <w:rPr>
          <w:b/>
          <w:sz w:val="26"/>
          <w:szCs w:val="26"/>
          <w:lang w:val="en-US"/>
        </w:rPr>
        <w:t>zashiti</w:t>
      </w:r>
      <w:r w:rsidR="000E060A" w:rsidRPr="00DD4300">
        <w:rPr>
          <w:b/>
          <w:sz w:val="26"/>
          <w:szCs w:val="26"/>
        </w:rPr>
        <w:t>@</w:t>
      </w:r>
      <w:r w:rsidR="000E060A" w:rsidRPr="00DD4300">
        <w:rPr>
          <w:b/>
          <w:sz w:val="26"/>
          <w:szCs w:val="26"/>
          <w:lang w:val="en-US"/>
        </w:rPr>
        <w:t>yandex</w:t>
      </w:r>
      <w:r w:rsidR="000E060A" w:rsidRPr="00DD4300">
        <w:rPr>
          <w:b/>
          <w:sz w:val="26"/>
          <w:szCs w:val="26"/>
        </w:rPr>
        <w:t>.ru</w:t>
      </w:r>
      <w:r w:rsidR="000E060A" w:rsidRPr="00DD4300">
        <w:rPr>
          <w:sz w:val="26"/>
          <w:szCs w:val="26"/>
        </w:rPr>
        <w:t xml:space="preserve"> (Хорош</w:t>
      </w:r>
      <w:r w:rsidR="003746FD" w:rsidRPr="00DD4300">
        <w:rPr>
          <w:sz w:val="26"/>
          <w:szCs w:val="26"/>
        </w:rPr>
        <w:t xml:space="preserve">илова Юлия Владимировна, </w:t>
      </w:r>
      <w:r w:rsidR="003746FD" w:rsidRPr="00C8525A">
        <w:rPr>
          <w:color w:val="auto"/>
          <w:sz w:val="26"/>
          <w:szCs w:val="26"/>
        </w:rPr>
        <w:t>тел. 8(</w:t>
      </w:r>
      <w:r w:rsidR="000E060A" w:rsidRPr="00C8525A">
        <w:rPr>
          <w:color w:val="auto"/>
          <w:sz w:val="26"/>
          <w:szCs w:val="26"/>
        </w:rPr>
        <w:t xml:space="preserve">4722) 27-88-50) </w:t>
      </w:r>
      <w:r w:rsidR="000E060A" w:rsidRPr="00DD4300">
        <w:rPr>
          <w:sz w:val="26"/>
          <w:szCs w:val="26"/>
        </w:rPr>
        <w:t>с пометкой «На конференцию»</w:t>
      </w:r>
      <w:r w:rsidR="00C8525A">
        <w:rPr>
          <w:sz w:val="26"/>
          <w:szCs w:val="26"/>
        </w:rPr>
        <w:t>, «На Школу»</w:t>
      </w:r>
      <w:r w:rsidR="000E060A" w:rsidRPr="00DD4300">
        <w:rPr>
          <w:sz w:val="26"/>
          <w:szCs w:val="26"/>
        </w:rPr>
        <w:t xml:space="preserve"> заполненную регистрационную форму участника (по установленной форме) </w:t>
      </w:r>
      <w:r w:rsidR="00520FCA" w:rsidRPr="00DD4300">
        <w:rPr>
          <w:sz w:val="26"/>
          <w:szCs w:val="26"/>
        </w:rPr>
        <w:t xml:space="preserve">и доклад (статью) в электронной форме. </w:t>
      </w:r>
      <w:r w:rsidR="000E060A" w:rsidRPr="00D36663">
        <w:rPr>
          <w:color w:val="auto"/>
          <w:sz w:val="26"/>
          <w:szCs w:val="26"/>
        </w:rPr>
        <w:t xml:space="preserve"> </w:t>
      </w:r>
      <w:r w:rsidR="00D36663" w:rsidRPr="00D36663">
        <w:rPr>
          <w:color w:val="auto"/>
          <w:sz w:val="26"/>
          <w:szCs w:val="26"/>
        </w:rPr>
        <w:t xml:space="preserve">Образец названия файла </w:t>
      </w:r>
      <w:r w:rsidR="00D36663">
        <w:rPr>
          <w:color w:val="auto"/>
          <w:sz w:val="26"/>
          <w:szCs w:val="26"/>
        </w:rPr>
        <w:t>регистрационной формы участника:</w:t>
      </w:r>
      <w:r w:rsidR="00D36663" w:rsidRPr="00D36663">
        <w:rPr>
          <w:color w:val="auto"/>
          <w:sz w:val="26"/>
          <w:szCs w:val="26"/>
        </w:rPr>
        <w:t xml:space="preserve"> </w:t>
      </w:r>
      <w:r w:rsidR="00D36663" w:rsidRPr="00D36663">
        <w:rPr>
          <w:b/>
          <w:color w:val="auto"/>
          <w:sz w:val="26"/>
          <w:szCs w:val="26"/>
        </w:rPr>
        <w:t>Иванов И.И. - р.ф.</w:t>
      </w:r>
      <w:r w:rsidR="00D36663" w:rsidRPr="00D36663">
        <w:rPr>
          <w:color w:val="auto"/>
          <w:sz w:val="26"/>
          <w:szCs w:val="26"/>
        </w:rPr>
        <w:t xml:space="preserve"> Образе</w:t>
      </w:r>
      <w:r w:rsidR="00D36663">
        <w:rPr>
          <w:color w:val="auto"/>
          <w:sz w:val="26"/>
          <w:szCs w:val="26"/>
        </w:rPr>
        <w:t>ц названия файла текста статьи:</w:t>
      </w:r>
      <w:r w:rsidR="00D36663" w:rsidRPr="00D36663">
        <w:rPr>
          <w:color w:val="auto"/>
          <w:sz w:val="26"/>
          <w:szCs w:val="26"/>
        </w:rPr>
        <w:t xml:space="preserve"> </w:t>
      </w:r>
      <w:r w:rsidR="00D36663" w:rsidRPr="00D36663">
        <w:rPr>
          <w:b/>
          <w:color w:val="auto"/>
          <w:sz w:val="26"/>
          <w:szCs w:val="26"/>
        </w:rPr>
        <w:t>Иванов И.И. – статья.</w:t>
      </w:r>
      <w:r w:rsidR="00D36663" w:rsidRPr="00D36663">
        <w:rPr>
          <w:color w:val="auto"/>
          <w:sz w:val="26"/>
          <w:szCs w:val="26"/>
        </w:rPr>
        <w:t xml:space="preserve"> </w:t>
      </w:r>
      <w:r w:rsidR="008422CE" w:rsidRPr="00DD4300">
        <w:rPr>
          <w:sz w:val="26"/>
          <w:szCs w:val="26"/>
        </w:rPr>
        <w:t>Статьи, присланные позднее указанного срока, к рас</w:t>
      </w:r>
      <w:r w:rsidR="00520FCA" w:rsidRPr="00DD4300">
        <w:rPr>
          <w:sz w:val="26"/>
          <w:szCs w:val="26"/>
        </w:rPr>
        <w:t>смотрению приниматься не будут.</w:t>
      </w:r>
    </w:p>
    <w:p w:rsidR="000E060A" w:rsidRPr="00DD4300" w:rsidRDefault="0053781B" w:rsidP="000705F6">
      <w:pPr>
        <w:pStyle w:val="Default"/>
        <w:ind w:firstLine="851"/>
        <w:jc w:val="both"/>
        <w:rPr>
          <w:sz w:val="26"/>
          <w:szCs w:val="26"/>
        </w:rPr>
      </w:pPr>
      <w:r w:rsidRPr="0053781B">
        <w:rPr>
          <w:sz w:val="26"/>
          <w:szCs w:val="26"/>
        </w:rPr>
        <w:t xml:space="preserve">После подачи заявки участникам по требованию может быть выслано официальное приглашение и иная необходимая информация. </w:t>
      </w:r>
      <w:r w:rsidR="00520FCA" w:rsidRPr="00DD4300">
        <w:rPr>
          <w:sz w:val="26"/>
          <w:szCs w:val="26"/>
        </w:rPr>
        <w:t>Для публикации принимаются статьи, соответствующие тематике конференции, ранее не опубликованные, содержащие новые теоретические и практические результаты. Авторы несут ответственность за достоверность и содержание представляемого материала</w:t>
      </w:r>
      <w:r w:rsidR="00B078CB">
        <w:rPr>
          <w:sz w:val="26"/>
          <w:szCs w:val="26"/>
        </w:rPr>
        <w:t>.</w:t>
      </w:r>
      <w:r w:rsidR="00B078CB" w:rsidRPr="00B078CB">
        <w:rPr>
          <w:sz w:val="26"/>
          <w:szCs w:val="26"/>
        </w:rPr>
        <w:t xml:space="preserve"> </w:t>
      </w:r>
      <w:r w:rsidR="004649F9" w:rsidRPr="004649F9">
        <w:rPr>
          <w:sz w:val="26"/>
          <w:szCs w:val="26"/>
        </w:rPr>
        <w:t xml:space="preserve">По итогам работы конференции и Школы будет издан сборник материалов и </w:t>
      </w:r>
      <w:r w:rsidR="00B078CB">
        <w:rPr>
          <w:sz w:val="26"/>
          <w:szCs w:val="26"/>
        </w:rPr>
        <w:t>размещен</w:t>
      </w:r>
      <w:r w:rsidR="00B078CB" w:rsidRPr="00B078CB">
        <w:rPr>
          <w:sz w:val="26"/>
          <w:szCs w:val="26"/>
        </w:rPr>
        <w:t xml:space="preserve"> в системе РИНЦ с присвоением индекса DOI.</w:t>
      </w:r>
      <w:r w:rsidR="00B078CB">
        <w:rPr>
          <w:sz w:val="26"/>
          <w:szCs w:val="26"/>
        </w:rPr>
        <w:t xml:space="preserve"> </w:t>
      </w:r>
      <w:r w:rsidR="004649F9" w:rsidRPr="004649F9">
        <w:rPr>
          <w:sz w:val="26"/>
          <w:szCs w:val="26"/>
        </w:rPr>
        <w:t>Сборник будет иметь I</w:t>
      </w:r>
      <w:r w:rsidR="006464E4">
        <w:rPr>
          <w:sz w:val="26"/>
          <w:szCs w:val="26"/>
        </w:rPr>
        <w:t>SBN</w:t>
      </w:r>
      <w:r w:rsidR="00752553">
        <w:rPr>
          <w:sz w:val="26"/>
          <w:szCs w:val="26"/>
        </w:rPr>
        <w:t>, электронная версия</w:t>
      </w:r>
      <w:r w:rsidR="004649F9" w:rsidRPr="004649F9">
        <w:rPr>
          <w:sz w:val="26"/>
          <w:szCs w:val="26"/>
        </w:rPr>
        <w:t xml:space="preserve"> будет </w:t>
      </w:r>
      <w:r w:rsidR="00B078CB" w:rsidRPr="00B078CB">
        <w:rPr>
          <w:sz w:val="26"/>
          <w:szCs w:val="26"/>
        </w:rPr>
        <w:t>опубликован</w:t>
      </w:r>
      <w:r w:rsidR="00B078CB">
        <w:rPr>
          <w:sz w:val="26"/>
          <w:szCs w:val="26"/>
        </w:rPr>
        <w:t>а</w:t>
      </w:r>
      <w:r w:rsidR="00B078CB" w:rsidRPr="00B078CB">
        <w:rPr>
          <w:sz w:val="26"/>
          <w:szCs w:val="26"/>
        </w:rPr>
        <w:t xml:space="preserve"> на сайте базы данных Научной электронной библиотеки (</w:t>
      </w:r>
      <w:hyperlink r:id="rId9" w:history="1">
        <w:r w:rsidR="00B078CB" w:rsidRPr="001940C4">
          <w:rPr>
            <w:rStyle w:val="a5"/>
            <w:sz w:val="26"/>
            <w:szCs w:val="26"/>
          </w:rPr>
          <w:t>www.elibrary.ru</w:t>
        </w:r>
      </w:hyperlink>
      <w:r w:rsidR="00B078CB" w:rsidRPr="00B078CB">
        <w:rPr>
          <w:sz w:val="26"/>
          <w:szCs w:val="26"/>
        </w:rPr>
        <w:t>)</w:t>
      </w:r>
      <w:r w:rsidR="00B078CB">
        <w:rPr>
          <w:sz w:val="26"/>
          <w:szCs w:val="26"/>
        </w:rPr>
        <w:t xml:space="preserve"> и </w:t>
      </w:r>
      <w:r w:rsidR="004649F9" w:rsidRPr="004649F9">
        <w:rPr>
          <w:sz w:val="26"/>
          <w:szCs w:val="26"/>
        </w:rPr>
        <w:t xml:space="preserve">размещена на сайте Центра </w:t>
      </w:r>
      <w:hyperlink r:id="rId10" w:history="1">
        <w:r w:rsidR="004649F9" w:rsidRPr="00CF1DD9">
          <w:rPr>
            <w:rStyle w:val="a5"/>
            <w:sz w:val="26"/>
            <w:szCs w:val="26"/>
          </w:rPr>
          <w:t>www.belnii.ru</w:t>
        </w:r>
      </w:hyperlink>
      <w:r w:rsidR="00B078C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078CB">
        <w:rPr>
          <w:sz w:val="26"/>
          <w:szCs w:val="26"/>
        </w:rPr>
        <w:t>П</w:t>
      </w:r>
      <w:r w:rsidR="00197E4C">
        <w:rPr>
          <w:sz w:val="26"/>
          <w:szCs w:val="26"/>
        </w:rPr>
        <w:t>ечатный вариант будет выслан по желанию при оплате почтовых расходов при получении сборника.</w:t>
      </w:r>
    </w:p>
    <w:p w:rsidR="003746FD" w:rsidRDefault="003746FD" w:rsidP="00403217">
      <w:pPr>
        <w:pStyle w:val="Default"/>
        <w:jc w:val="center"/>
        <w:rPr>
          <w:b/>
          <w:bCs/>
          <w:sz w:val="26"/>
          <w:szCs w:val="26"/>
        </w:rPr>
      </w:pPr>
      <w:r w:rsidRPr="00DD4300">
        <w:rPr>
          <w:b/>
          <w:bCs/>
          <w:sz w:val="26"/>
          <w:szCs w:val="26"/>
        </w:rPr>
        <w:t>Правила оформления материалов для публикации</w:t>
      </w:r>
    </w:p>
    <w:p w:rsidR="006424C7" w:rsidRPr="00752553" w:rsidRDefault="006424C7" w:rsidP="000705F6">
      <w:pPr>
        <w:pStyle w:val="Default"/>
        <w:ind w:firstLine="851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>Объем статьи – до 5 страниц (с учетом перевода необходимых сведений на английский язык). Размер бумаги – А4</w:t>
      </w:r>
      <w:r w:rsidR="001A604A">
        <w:rPr>
          <w:bCs/>
          <w:sz w:val="25"/>
          <w:szCs w:val="25"/>
        </w:rPr>
        <w:t xml:space="preserve">. Поля – все по 2 см. Шрифт – Times New Roman. Размер шрифта (кегль) – 14. Абзацный отступ – 1,25 см. </w:t>
      </w:r>
      <w:r w:rsidRPr="00752553">
        <w:rPr>
          <w:bCs/>
          <w:sz w:val="25"/>
          <w:szCs w:val="25"/>
        </w:rPr>
        <w:t>Межд</w:t>
      </w:r>
      <w:r w:rsidR="001A604A">
        <w:rPr>
          <w:bCs/>
          <w:sz w:val="25"/>
          <w:szCs w:val="25"/>
        </w:rPr>
        <w:t xml:space="preserve">устрочный интервал – одинарный. </w:t>
      </w:r>
      <w:r w:rsidRPr="00752553">
        <w:rPr>
          <w:bCs/>
          <w:sz w:val="25"/>
          <w:szCs w:val="25"/>
        </w:rPr>
        <w:t>Текст статьи оформлять без переносов</w:t>
      </w:r>
      <w:r w:rsidR="001A604A">
        <w:rPr>
          <w:bCs/>
          <w:sz w:val="25"/>
          <w:szCs w:val="25"/>
        </w:rPr>
        <w:t xml:space="preserve">. </w:t>
      </w:r>
      <w:r w:rsidRPr="00752553">
        <w:rPr>
          <w:bCs/>
          <w:sz w:val="25"/>
          <w:szCs w:val="25"/>
        </w:rPr>
        <w:t>Выравнивание текста – по ширине. Список литературы размещается в конце статьи и обусловливается наличием цитат или ссылок. Список литературы оформляется в соответствии с ГОСТ 7.1–2003, ГОСТ Р 7.0.9–2009. Список литературы нумеруется вручную (не автоматически).</w:t>
      </w:r>
      <w:r w:rsidR="001A604A">
        <w:rPr>
          <w:bCs/>
          <w:sz w:val="25"/>
          <w:szCs w:val="25"/>
        </w:rPr>
        <w:t xml:space="preserve"> В</w:t>
      </w:r>
      <w:r w:rsidRPr="00752553">
        <w:rPr>
          <w:bCs/>
          <w:sz w:val="25"/>
          <w:szCs w:val="25"/>
        </w:rPr>
        <w:t>нутри текстовые ссылки на включенные в список литературы работы пр</w:t>
      </w:r>
      <w:r w:rsidR="00AB0A6E" w:rsidRPr="00752553">
        <w:rPr>
          <w:bCs/>
          <w:sz w:val="25"/>
          <w:szCs w:val="25"/>
        </w:rPr>
        <w:t xml:space="preserve">иводятся в квадратных скобках. </w:t>
      </w:r>
    </w:p>
    <w:p w:rsidR="006424C7" w:rsidRPr="00752553" w:rsidRDefault="000705F6" w:rsidP="00403217">
      <w:pPr>
        <w:pStyle w:val="Default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Требования к оформлению</w:t>
      </w:r>
      <w:r w:rsidR="006424C7" w:rsidRPr="00752553">
        <w:rPr>
          <w:b/>
          <w:bCs/>
          <w:sz w:val="25"/>
          <w:szCs w:val="25"/>
        </w:rPr>
        <w:t xml:space="preserve"> научной статьи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>В верхнем левом углу проставляется индекс УДК.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 xml:space="preserve">Следующая строка пропускается. 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>Далее по центру название статьи прописными полужирными буквами, выровненными по центру листа (на русском и английском языках).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lastRenderedPageBreak/>
        <w:t>Далее – строчными, курсивом, выровненными по правому краю – инициалы и фамилия автора (на русском и английском языках).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>Под ними без пропуска строки – строчными – название организации, город (на русском и английском языках).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 xml:space="preserve">Затем необходимо указать электронный адрес каждого автора статьи. 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 xml:space="preserve">Следующая строка пропускается. 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>Затем аннотация (высота</w:t>
      </w:r>
      <w:r w:rsidR="00C27C46" w:rsidRPr="00752553">
        <w:rPr>
          <w:bCs/>
          <w:sz w:val="25"/>
          <w:szCs w:val="25"/>
        </w:rPr>
        <w:t xml:space="preserve"> шрифта – 12, курсив, не более 7</w:t>
      </w:r>
      <w:r w:rsidRPr="00752553">
        <w:rPr>
          <w:bCs/>
          <w:sz w:val="25"/>
          <w:szCs w:val="25"/>
        </w:rPr>
        <w:t xml:space="preserve"> строк). 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 xml:space="preserve">Далее аннотация на английском языке – Аbstract (размер шрифта – 12 пунктов, выравнивание – по ширине страницы). 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>Затем ключевые слова (высота</w:t>
      </w:r>
      <w:r w:rsidR="00C27C46" w:rsidRPr="00752553">
        <w:rPr>
          <w:bCs/>
          <w:sz w:val="25"/>
          <w:szCs w:val="25"/>
        </w:rPr>
        <w:t xml:space="preserve"> шрифта – 12, курсив, не более 7</w:t>
      </w:r>
      <w:r w:rsidRPr="00752553">
        <w:rPr>
          <w:bCs/>
          <w:sz w:val="25"/>
          <w:szCs w:val="25"/>
        </w:rPr>
        <w:t xml:space="preserve"> слов). 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 xml:space="preserve">Далее ключевые слова на английском языке – Keywords (размер шрифта – 12 пунктов, выравнивание – по ширине страницы). 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>Далее следует текст статьи (высота шрифта – 14). Статья должна содержать: введение, материалы и методы, результаты и обсуждение, заключение.</w:t>
      </w:r>
    </w:p>
    <w:p w:rsidR="006424C7" w:rsidRPr="00752553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 xml:space="preserve">Завершает статью список литературы (высота шрифта – 12). </w:t>
      </w:r>
    </w:p>
    <w:p w:rsidR="006424C7" w:rsidRPr="00752553" w:rsidRDefault="00C27C46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>Страницы не нумеруются.</w:t>
      </w:r>
    </w:p>
    <w:p w:rsidR="00003DB5" w:rsidRPr="008E5796" w:rsidRDefault="006424C7" w:rsidP="00403217">
      <w:pPr>
        <w:pStyle w:val="Default"/>
        <w:jc w:val="both"/>
        <w:rPr>
          <w:bCs/>
          <w:sz w:val="25"/>
          <w:szCs w:val="25"/>
        </w:rPr>
      </w:pPr>
      <w:r w:rsidRPr="00752553">
        <w:rPr>
          <w:bCs/>
          <w:sz w:val="25"/>
          <w:szCs w:val="25"/>
        </w:rPr>
        <w:t>Текст должен быть тщательно вычитан и отредактирован. Материалы будут изданы в авторской редакции.</w:t>
      </w:r>
    </w:p>
    <w:p w:rsidR="00403217" w:rsidRDefault="00403217" w:rsidP="00403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05F6" w:rsidRDefault="000705F6" w:rsidP="00403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05F6" w:rsidRDefault="000705F6" w:rsidP="00403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7C46" w:rsidRPr="00735714" w:rsidRDefault="00C27C46" w:rsidP="00403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714">
        <w:rPr>
          <w:rFonts w:ascii="Times New Roman" w:hAnsi="Times New Roman" w:cs="Times New Roman"/>
          <w:b/>
          <w:sz w:val="20"/>
          <w:szCs w:val="20"/>
        </w:rPr>
        <w:t>ОБРАЗЕЦ ОФОРМЛЕНИЯ ТЕКСТА СТАТЬИ</w:t>
      </w:r>
    </w:p>
    <w:p w:rsidR="00C27C46" w:rsidRPr="00735714" w:rsidRDefault="00C27C46" w:rsidP="004032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5714">
        <w:rPr>
          <w:rFonts w:ascii="Times New Roman" w:hAnsi="Times New Roman" w:cs="Times New Roman"/>
          <w:sz w:val="20"/>
          <w:szCs w:val="20"/>
        </w:rPr>
        <w:t>УДК 378.1</w:t>
      </w:r>
    </w:p>
    <w:p w:rsidR="00C27C46" w:rsidRPr="00735714" w:rsidRDefault="00C27C46" w:rsidP="004032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27C46" w:rsidRPr="00735714" w:rsidRDefault="00C27C46" w:rsidP="00403217">
      <w:pPr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735714">
        <w:rPr>
          <w:rFonts w:ascii="Times New Roman" w:hAnsi="Times New Roman" w:cs="Times New Roman"/>
          <w:b/>
          <w:caps/>
          <w:sz w:val="20"/>
          <w:szCs w:val="20"/>
        </w:rPr>
        <w:t>Влияние способа обработки почвы и степени удобренности на урожайность зерна кукурузы</w:t>
      </w:r>
    </w:p>
    <w:p w:rsidR="00E46ED9" w:rsidRPr="00DA7348" w:rsidRDefault="00E46ED9" w:rsidP="00403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46ED9">
        <w:rPr>
          <w:rFonts w:ascii="Times New Roman" w:hAnsi="Times New Roman" w:cs="Times New Roman"/>
          <w:b/>
          <w:sz w:val="20"/>
          <w:szCs w:val="20"/>
          <w:lang w:val="en-US"/>
        </w:rPr>
        <w:t>THE EFFECT OF TILLAGE METHOD AND LEVEL OF FERTILIZER ON YIELD OF CORN GRAIN</w:t>
      </w:r>
    </w:p>
    <w:p w:rsidR="00C27C46" w:rsidRPr="00DA7348" w:rsidRDefault="00C27C46" w:rsidP="004032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7348">
        <w:rPr>
          <w:rFonts w:ascii="Times New Roman" w:hAnsi="Times New Roman" w:cs="Times New Roman"/>
          <w:sz w:val="20"/>
          <w:szCs w:val="20"/>
        </w:rPr>
        <w:t>……………</w:t>
      </w:r>
      <w:r w:rsidRPr="00735714">
        <w:rPr>
          <w:rFonts w:ascii="Times New Roman" w:hAnsi="Times New Roman" w:cs="Times New Roman"/>
          <w:sz w:val="20"/>
          <w:szCs w:val="20"/>
        </w:rPr>
        <w:t>пропуск</w:t>
      </w:r>
      <w:r w:rsidRPr="00DA7348">
        <w:rPr>
          <w:rFonts w:ascii="Times New Roman" w:hAnsi="Times New Roman" w:cs="Times New Roman"/>
          <w:sz w:val="20"/>
          <w:szCs w:val="20"/>
        </w:rPr>
        <w:t xml:space="preserve"> </w:t>
      </w:r>
      <w:r w:rsidRPr="00735714">
        <w:rPr>
          <w:rFonts w:ascii="Times New Roman" w:hAnsi="Times New Roman" w:cs="Times New Roman"/>
          <w:sz w:val="20"/>
          <w:szCs w:val="20"/>
        </w:rPr>
        <w:t>строки</w:t>
      </w:r>
      <w:r w:rsidRPr="00DA7348">
        <w:rPr>
          <w:rFonts w:ascii="Times New Roman" w:hAnsi="Times New Roman" w:cs="Times New Roman"/>
          <w:sz w:val="20"/>
          <w:szCs w:val="20"/>
        </w:rPr>
        <w:t>…………….</w:t>
      </w:r>
    </w:p>
    <w:p w:rsidR="00C27C46" w:rsidRPr="00F5056A" w:rsidRDefault="00C27C46" w:rsidP="0040321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056A">
        <w:rPr>
          <w:rFonts w:ascii="Times New Roman" w:hAnsi="Times New Roman" w:cs="Times New Roman"/>
          <w:i/>
          <w:sz w:val="20"/>
          <w:szCs w:val="20"/>
        </w:rPr>
        <w:t>И.В. Иванов</w:t>
      </w:r>
    </w:p>
    <w:p w:rsidR="00C27C46" w:rsidRPr="00F5056A" w:rsidRDefault="00C27C46" w:rsidP="0040321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056A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F5056A">
        <w:rPr>
          <w:rFonts w:ascii="Times New Roman" w:hAnsi="Times New Roman" w:cs="Times New Roman"/>
          <w:i/>
          <w:sz w:val="20"/>
          <w:szCs w:val="20"/>
        </w:rPr>
        <w:t>.</w:t>
      </w:r>
      <w:r w:rsidRPr="00F5056A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Pr="00F5056A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F5056A">
        <w:rPr>
          <w:rFonts w:ascii="Times New Roman" w:hAnsi="Times New Roman" w:cs="Times New Roman"/>
          <w:i/>
          <w:sz w:val="20"/>
          <w:szCs w:val="20"/>
          <w:lang w:val="en-US"/>
        </w:rPr>
        <w:t>Ivanov</w:t>
      </w:r>
    </w:p>
    <w:p w:rsidR="00C27C46" w:rsidRPr="00F5056A" w:rsidRDefault="00C27C46" w:rsidP="0040321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056A">
        <w:rPr>
          <w:rFonts w:ascii="Times New Roman" w:hAnsi="Times New Roman" w:cs="Times New Roman"/>
          <w:i/>
          <w:sz w:val="20"/>
          <w:szCs w:val="20"/>
        </w:rPr>
        <w:t>ФГБНУ «Белгородский ФАНЦ РАН», Белгород</w:t>
      </w:r>
    </w:p>
    <w:p w:rsidR="00C27C46" w:rsidRPr="00DA7348" w:rsidRDefault="00C27C46" w:rsidP="0040321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056A">
        <w:rPr>
          <w:rFonts w:ascii="Times New Roman" w:hAnsi="Times New Roman" w:cs="Times New Roman"/>
          <w:i/>
          <w:sz w:val="20"/>
          <w:szCs w:val="20"/>
          <w:lang w:val="en-US"/>
        </w:rPr>
        <w:t>FGBSI</w:t>
      </w:r>
      <w:r w:rsidRPr="00DA7348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Pr="00F5056A">
        <w:rPr>
          <w:rFonts w:ascii="Times New Roman" w:hAnsi="Times New Roman" w:cs="Times New Roman"/>
          <w:i/>
          <w:sz w:val="20"/>
          <w:szCs w:val="20"/>
          <w:lang w:val="en-US"/>
        </w:rPr>
        <w:t>Belgorod</w:t>
      </w:r>
      <w:r w:rsidRPr="00DA734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5056A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r w:rsidRPr="00F5056A">
        <w:rPr>
          <w:rFonts w:ascii="Times New Roman" w:hAnsi="Times New Roman" w:cs="Times New Roman"/>
          <w:i/>
          <w:caps/>
          <w:sz w:val="20"/>
          <w:szCs w:val="20"/>
          <w:lang w:val="en-US"/>
        </w:rPr>
        <w:t>asc</w:t>
      </w:r>
      <w:r w:rsidRPr="00DA7348">
        <w:rPr>
          <w:rFonts w:ascii="Times New Roman" w:hAnsi="Times New Roman" w:cs="Times New Roman"/>
          <w:i/>
          <w:caps/>
          <w:sz w:val="20"/>
          <w:szCs w:val="20"/>
        </w:rPr>
        <w:t xml:space="preserve"> </w:t>
      </w:r>
      <w:r w:rsidRPr="00F5056A">
        <w:rPr>
          <w:rFonts w:ascii="Times New Roman" w:hAnsi="Times New Roman" w:cs="Times New Roman"/>
          <w:i/>
          <w:sz w:val="20"/>
          <w:szCs w:val="20"/>
          <w:lang w:val="en-US"/>
        </w:rPr>
        <w:t>RAS</w:t>
      </w:r>
      <w:r w:rsidRPr="00DA7348">
        <w:rPr>
          <w:rFonts w:ascii="Times New Roman" w:hAnsi="Times New Roman" w:cs="Times New Roman"/>
          <w:i/>
          <w:sz w:val="20"/>
          <w:szCs w:val="20"/>
        </w:rPr>
        <w:t xml:space="preserve">», </w:t>
      </w:r>
      <w:r w:rsidRPr="00F5056A">
        <w:rPr>
          <w:rFonts w:ascii="Times New Roman" w:hAnsi="Times New Roman" w:cs="Times New Roman"/>
          <w:i/>
          <w:sz w:val="20"/>
          <w:szCs w:val="20"/>
          <w:lang w:val="en-US"/>
        </w:rPr>
        <w:t>Belgorod</w:t>
      </w:r>
    </w:p>
    <w:p w:rsidR="00C27C46" w:rsidRPr="00F5056A" w:rsidRDefault="00C27C46" w:rsidP="00403217">
      <w:pPr>
        <w:spacing w:after="0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5056A">
        <w:rPr>
          <w:rFonts w:ascii="Times New Roman" w:hAnsi="Times New Roman" w:cs="Times New Roman"/>
          <w:i/>
          <w:sz w:val="20"/>
          <w:szCs w:val="20"/>
          <w:lang w:val="en-US"/>
        </w:rPr>
        <w:t>E-mail: ivanov_ivan@yandex.ru</w:t>
      </w:r>
    </w:p>
    <w:p w:rsidR="00C27C46" w:rsidRPr="00150063" w:rsidRDefault="00C27C46" w:rsidP="00403217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C27C46" w:rsidRPr="00C27C46" w:rsidRDefault="00C27C46" w:rsidP="0040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46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C27C46">
        <w:rPr>
          <w:rFonts w:ascii="Times New Roman" w:hAnsi="Times New Roman" w:cs="Times New Roman"/>
          <w:sz w:val="24"/>
          <w:szCs w:val="24"/>
        </w:rPr>
        <w:t xml:space="preserve">  Русский язык (высота шрифта 12, курсив, не более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27C46">
        <w:rPr>
          <w:rFonts w:ascii="Times New Roman" w:hAnsi="Times New Roman" w:cs="Times New Roman"/>
          <w:sz w:val="24"/>
          <w:szCs w:val="24"/>
        </w:rPr>
        <w:t xml:space="preserve"> строк).</w:t>
      </w:r>
    </w:p>
    <w:p w:rsidR="00C27C46" w:rsidRPr="00C27C46" w:rsidRDefault="00C27C46" w:rsidP="0040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46">
        <w:rPr>
          <w:rFonts w:ascii="Times New Roman" w:hAnsi="Times New Roman" w:cs="Times New Roman"/>
          <w:b/>
          <w:i/>
          <w:sz w:val="24"/>
          <w:szCs w:val="24"/>
        </w:rPr>
        <w:t>Аbstract</w:t>
      </w:r>
      <w:r w:rsidRPr="00C27C46">
        <w:rPr>
          <w:rFonts w:ascii="Times New Roman" w:hAnsi="Times New Roman" w:cs="Times New Roman"/>
          <w:i/>
          <w:sz w:val="24"/>
          <w:szCs w:val="24"/>
        </w:rPr>
        <w:t>.</w:t>
      </w:r>
      <w:r w:rsidRPr="00C27C46">
        <w:rPr>
          <w:rFonts w:ascii="Times New Roman" w:hAnsi="Times New Roman" w:cs="Times New Roman"/>
          <w:sz w:val="24"/>
          <w:szCs w:val="24"/>
        </w:rPr>
        <w:t xml:space="preserve"> Английский язык (то же)</w:t>
      </w:r>
    </w:p>
    <w:p w:rsidR="00C27C46" w:rsidRPr="00C27C46" w:rsidRDefault="00735714" w:rsidP="0040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7C46" w:rsidRPr="00C27C46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="00C27C46" w:rsidRPr="00C27C46">
        <w:rPr>
          <w:rFonts w:ascii="Times New Roman" w:hAnsi="Times New Roman" w:cs="Times New Roman"/>
          <w:sz w:val="24"/>
          <w:szCs w:val="24"/>
        </w:rPr>
        <w:t>: Русский язык (высо</w:t>
      </w:r>
      <w:r w:rsidR="00C27C46">
        <w:rPr>
          <w:rFonts w:ascii="Times New Roman" w:hAnsi="Times New Roman" w:cs="Times New Roman"/>
          <w:sz w:val="24"/>
          <w:szCs w:val="24"/>
        </w:rPr>
        <w:t>та шрифта 12, курсив, не более 7</w:t>
      </w:r>
      <w:r w:rsidR="00C27C46" w:rsidRPr="00C27C46">
        <w:rPr>
          <w:rFonts w:ascii="Times New Roman" w:hAnsi="Times New Roman" w:cs="Times New Roman"/>
          <w:sz w:val="24"/>
          <w:szCs w:val="24"/>
        </w:rPr>
        <w:t xml:space="preserve"> слов, через запятую).</w:t>
      </w:r>
    </w:p>
    <w:p w:rsidR="00C27C46" w:rsidRPr="00C27C46" w:rsidRDefault="00C27C46" w:rsidP="0040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46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</w:t>
      </w:r>
      <w:r w:rsidRPr="00C27C4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27C46">
        <w:rPr>
          <w:rFonts w:ascii="Times New Roman" w:hAnsi="Times New Roman" w:cs="Times New Roman"/>
          <w:sz w:val="24"/>
          <w:szCs w:val="24"/>
        </w:rPr>
        <w:t xml:space="preserve"> Английский язык (то же)</w:t>
      </w:r>
    </w:p>
    <w:p w:rsidR="00C27C46" w:rsidRPr="0055051E" w:rsidRDefault="00C27C46" w:rsidP="0040321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27C46">
        <w:rPr>
          <w:rFonts w:ascii="Times New Roman" w:hAnsi="Times New Roman" w:cs="Times New Roman"/>
          <w:caps/>
          <w:sz w:val="24"/>
          <w:szCs w:val="24"/>
        </w:rPr>
        <w:t>Введение</w:t>
      </w:r>
    </w:p>
    <w:p w:rsidR="00735714" w:rsidRDefault="00C27C46" w:rsidP="0040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46">
        <w:rPr>
          <w:rFonts w:ascii="Times New Roman" w:hAnsi="Times New Roman" w:cs="Times New Roman"/>
          <w:sz w:val="24"/>
          <w:szCs w:val="24"/>
        </w:rPr>
        <w:t>Основной текст (высота шрифта – 14).</w:t>
      </w:r>
    </w:p>
    <w:p w:rsidR="00403217" w:rsidRDefault="00403217" w:rsidP="0040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DB5" w:rsidRPr="008E5796" w:rsidRDefault="00C27C46" w:rsidP="0040321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27C4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C27C46">
        <w:rPr>
          <w:rFonts w:ascii="Times New Roman" w:hAnsi="Times New Roman" w:cs="Times New Roman"/>
          <w:sz w:val="24"/>
          <w:szCs w:val="24"/>
        </w:rPr>
        <w:t xml:space="preserve"> (высота шрифта 12).</w:t>
      </w:r>
    </w:p>
    <w:p w:rsidR="00F5056A" w:rsidRDefault="00F5056A" w:rsidP="00403217">
      <w:pPr>
        <w:pStyle w:val="Default"/>
        <w:jc w:val="center"/>
        <w:rPr>
          <w:b/>
          <w:bCs/>
          <w:sz w:val="27"/>
          <w:szCs w:val="27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403217">
      <w:pPr>
        <w:pStyle w:val="Default"/>
        <w:jc w:val="center"/>
        <w:rPr>
          <w:b/>
          <w:bCs/>
          <w:sz w:val="22"/>
          <w:szCs w:val="22"/>
        </w:rPr>
      </w:pPr>
    </w:p>
    <w:p w:rsidR="000705F6" w:rsidRDefault="000705F6" w:rsidP="000705F6">
      <w:pPr>
        <w:pStyle w:val="Default"/>
        <w:jc w:val="center"/>
        <w:rPr>
          <w:b/>
          <w:bCs/>
          <w:sz w:val="22"/>
          <w:szCs w:val="22"/>
        </w:rPr>
      </w:pPr>
    </w:p>
    <w:p w:rsidR="008422CE" w:rsidRPr="00752553" w:rsidRDefault="008422CE" w:rsidP="000705F6">
      <w:pPr>
        <w:pStyle w:val="Default"/>
        <w:jc w:val="center"/>
        <w:rPr>
          <w:b/>
          <w:bCs/>
          <w:sz w:val="22"/>
          <w:szCs w:val="22"/>
        </w:rPr>
      </w:pPr>
      <w:r w:rsidRPr="00752553">
        <w:rPr>
          <w:b/>
          <w:bCs/>
          <w:sz w:val="22"/>
          <w:szCs w:val="22"/>
        </w:rPr>
        <w:lastRenderedPageBreak/>
        <w:t>РЕГИСТРАЦИОННАЯ ФОРМА</w:t>
      </w:r>
    </w:p>
    <w:p w:rsidR="008422CE" w:rsidRPr="00752553" w:rsidRDefault="008422CE" w:rsidP="00403217">
      <w:pPr>
        <w:pStyle w:val="Default"/>
        <w:ind w:right="-284"/>
        <w:jc w:val="center"/>
        <w:rPr>
          <w:sz w:val="22"/>
          <w:szCs w:val="22"/>
        </w:rPr>
      </w:pPr>
      <w:r w:rsidRPr="00752553">
        <w:rPr>
          <w:b/>
          <w:bCs/>
          <w:sz w:val="22"/>
          <w:szCs w:val="22"/>
        </w:rPr>
        <w:t>участника</w:t>
      </w:r>
      <w:r w:rsidRPr="00752553">
        <w:rPr>
          <w:bCs/>
          <w:sz w:val="22"/>
          <w:szCs w:val="22"/>
        </w:rPr>
        <w:t xml:space="preserve"> </w:t>
      </w:r>
      <w:r w:rsidRPr="00752553">
        <w:rPr>
          <w:sz w:val="22"/>
          <w:szCs w:val="22"/>
        </w:rPr>
        <w:t xml:space="preserve">Всероссийской научно-практической </w:t>
      </w:r>
      <w:r w:rsidRPr="00752553">
        <w:rPr>
          <w:b/>
          <w:sz w:val="22"/>
          <w:szCs w:val="22"/>
        </w:rPr>
        <w:t>конференции</w:t>
      </w:r>
      <w:r w:rsidRPr="00752553">
        <w:rPr>
          <w:sz w:val="22"/>
          <w:szCs w:val="22"/>
        </w:rPr>
        <w:t xml:space="preserve"> с международным участием</w:t>
      </w:r>
      <w:r w:rsidR="00C27C46" w:rsidRPr="00752553">
        <w:rPr>
          <w:sz w:val="22"/>
          <w:szCs w:val="22"/>
        </w:rPr>
        <w:t xml:space="preserve"> </w:t>
      </w:r>
      <w:r w:rsidR="004848C6" w:rsidRPr="00752553">
        <w:rPr>
          <w:sz w:val="22"/>
          <w:szCs w:val="22"/>
        </w:rPr>
        <w:t>«</w:t>
      </w:r>
      <w:r w:rsidR="00E46ED9" w:rsidRPr="00E46ED9">
        <w:rPr>
          <w:sz w:val="22"/>
          <w:szCs w:val="22"/>
        </w:rPr>
        <w:t>Актуальные проблемы функционирования устойчивых агроценозов в системе адаптивно-ландшафтного земледелия</w:t>
      </w:r>
      <w:r w:rsidR="00735714">
        <w:rPr>
          <w:sz w:val="22"/>
          <w:szCs w:val="22"/>
        </w:rPr>
        <w:t>»</w:t>
      </w:r>
    </w:p>
    <w:p w:rsidR="008422CE" w:rsidRPr="00735714" w:rsidRDefault="008422CE" w:rsidP="00403217">
      <w:pPr>
        <w:pStyle w:val="Default"/>
        <w:ind w:left="-426" w:right="-284"/>
        <w:jc w:val="center"/>
        <w:rPr>
          <w:bCs/>
          <w:sz w:val="22"/>
          <w:szCs w:val="22"/>
        </w:rPr>
      </w:pP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8422CE" w:rsidRPr="007F1BE3" w:rsidTr="00403217">
        <w:tc>
          <w:tcPr>
            <w:tcW w:w="4111" w:type="dxa"/>
          </w:tcPr>
          <w:p w:rsidR="008422CE" w:rsidRPr="00735714" w:rsidRDefault="008422CE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ФИО (полные)</w:t>
            </w:r>
          </w:p>
        </w:tc>
        <w:tc>
          <w:tcPr>
            <w:tcW w:w="6095" w:type="dxa"/>
          </w:tcPr>
          <w:p w:rsidR="008422CE" w:rsidRPr="00735714" w:rsidRDefault="008422CE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422CE" w:rsidRPr="007F1BE3" w:rsidTr="00403217">
        <w:tc>
          <w:tcPr>
            <w:tcW w:w="4111" w:type="dxa"/>
          </w:tcPr>
          <w:p w:rsidR="008422CE" w:rsidRPr="00735714" w:rsidRDefault="004848C6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 xml:space="preserve">Полное наименование </w:t>
            </w:r>
            <w:r w:rsidR="008422CE" w:rsidRPr="00735714">
              <w:rPr>
                <w:bCs/>
                <w:sz w:val="22"/>
                <w:szCs w:val="22"/>
              </w:rPr>
              <w:t>учреждения</w:t>
            </w:r>
          </w:p>
        </w:tc>
        <w:tc>
          <w:tcPr>
            <w:tcW w:w="6095" w:type="dxa"/>
          </w:tcPr>
          <w:p w:rsidR="008422CE" w:rsidRPr="00735714" w:rsidRDefault="008422CE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7C46" w:rsidRPr="007F1BE3" w:rsidTr="00403217">
        <w:tc>
          <w:tcPr>
            <w:tcW w:w="4111" w:type="dxa"/>
          </w:tcPr>
          <w:p w:rsidR="00C27C46" w:rsidRPr="00735714" w:rsidRDefault="00C27C46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Сокращенное наименование учреждения</w:t>
            </w:r>
          </w:p>
        </w:tc>
        <w:tc>
          <w:tcPr>
            <w:tcW w:w="6095" w:type="dxa"/>
          </w:tcPr>
          <w:p w:rsidR="00C27C46" w:rsidRPr="00735714" w:rsidRDefault="00C27C46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7C46" w:rsidRPr="007F1BE3" w:rsidTr="00403217">
        <w:tc>
          <w:tcPr>
            <w:tcW w:w="4111" w:type="dxa"/>
          </w:tcPr>
          <w:p w:rsidR="00C27C46" w:rsidRPr="00735714" w:rsidRDefault="00C27C46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Почтовый адрес учреждения</w:t>
            </w:r>
          </w:p>
        </w:tc>
        <w:tc>
          <w:tcPr>
            <w:tcW w:w="6095" w:type="dxa"/>
          </w:tcPr>
          <w:p w:rsidR="00C27C46" w:rsidRPr="00735714" w:rsidRDefault="00C27C46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422CE" w:rsidRPr="007F1BE3" w:rsidTr="00403217">
        <w:tc>
          <w:tcPr>
            <w:tcW w:w="4111" w:type="dxa"/>
          </w:tcPr>
          <w:p w:rsidR="008422CE" w:rsidRPr="00735714" w:rsidRDefault="008422CE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6095" w:type="dxa"/>
          </w:tcPr>
          <w:p w:rsidR="008422CE" w:rsidRPr="00735714" w:rsidRDefault="008422CE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422CE" w:rsidRPr="007F1BE3" w:rsidTr="00403217">
        <w:tc>
          <w:tcPr>
            <w:tcW w:w="4111" w:type="dxa"/>
          </w:tcPr>
          <w:p w:rsidR="008422CE" w:rsidRPr="00735714" w:rsidRDefault="008422CE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Учёная степень, звание</w:t>
            </w:r>
          </w:p>
        </w:tc>
        <w:tc>
          <w:tcPr>
            <w:tcW w:w="6095" w:type="dxa"/>
          </w:tcPr>
          <w:p w:rsidR="008422CE" w:rsidRPr="00735714" w:rsidRDefault="008422CE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422CE" w:rsidRPr="007F1BE3" w:rsidTr="00403217">
        <w:tc>
          <w:tcPr>
            <w:tcW w:w="4111" w:type="dxa"/>
          </w:tcPr>
          <w:p w:rsidR="008422CE" w:rsidRPr="00735714" w:rsidRDefault="00DD4300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 xml:space="preserve"> </w:t>
            </w:r>
            <w:r w:rsidR="008422CE" w:rsidRPr="00735714">
              <w:rPr>
                <w:bCs/>
                <w:sz w:val="22"/>
                <w:szCs w:val="22"/>
              </w:rPr>
              <w:t>Телефон</w:t>
            </w:r>
            <w:r w:rsidR="004D749E" w:rsidRPr="00735714">
              <w:rPr>
                <w:bCs/>
                <w:sz w:val="22"/>
                <w:szCs w:val="22"/>
              </w:rPr>
              <w:t xml:space="preserve"> (</w:t>
            </w:r>
            <w:r w:rsidR="00704C47" w:rsidRPr="00735714">
              <w:rPr>
                <w:bCs/>
                <w:sz w:val="22"/>
                <w:szCs w:val="22"/>
              </w:rPr>
              <w:t xml:space="preserve">в т.ч. </w:t>
            </w:r>
            <w:r w:rsidR="004D749E" w:rsidRPr="00735714">
              <w:rPr>
                <w:bCs/>
                <w:sz w:val="22"/>
                <w:szCs w:val="22"/>
              </w:rPr>
              <w:t>мобильный)</w:t>
            </w:r>
          </w:p>
        </w:tc>
        <w:tc>
          <w:tcPr>
            <w:tcW w:w="6095" w:type="dxa"/>
          </w:tcPr>
          <w:p w:rsidR="008422CE" w:rsidRPr="00735714" w:rsidRDefault="008422CE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422CE" w:rsidRPr="007F1BE3" w:rsidTr="00403217">
        <w:tc>
          <w:tcPr>
            <w:tcW w:w="4111" w:type="dxa"/>
          </w:tcPr>
          <w:p w:rsidR="008422CE" w:rsidRPr="00735714" w:rsidRDefault="008422CE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  <w:lang w:val="en-US"/>
              </w:rPr>
              <w:t>e</w:t>
            </w:r>
            <w:r w:rsidRPr="00735714">
              <w:rPr>
                <w:bCs/>
                <w:sz w:val="22"/>
                <w:szCs w:val="22"/>
              </w:rPr>
              <w:t>-</w:t>
            </w:r>
            <w:r w:rsidRPr="00735714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6095" w:type="dxa"/>
          </w:tcPr>
          <w:p w:rsidR="008422CE" w:rsidRPr="00735714" w:rsidRDefault="008422CE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422CE" w:rsidRPr="007F1BE3" w:rsidTr="00403217">
        <w:tc>
          <w:tcPr>
            <w:tcW w:w="4111" w:type="dxa"/>
          </w:tcPr>
          <w:p w:rsidR="008422CE" w:rsidRPr="00735714" w:rsidRDefault="008422CE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Название доклада</w:t>
            </w:r>
            <w:r w:rsidR="004D749E" w:rsidRPr="00735714">
              <w:rPr>
                <w:bCs/>
                <w:sz w:val="22"/>
                <w:szCs w:val="22"/>
              </w:rPr>
              <w:t>, статьи</w:t>
            </w:r>
          </w:p>
        </w:tc>
        <w:tc>
          <w:tcPr>
            <w:tcW w:w="6095" w:type="dxa"/>
          </w:tcPr>
          <w:p w:rsidR="008422CE" w:rsidRPr="00735714" w:rsidRDefault="008422CE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422CE" w:rsidRPr="007F1BE3" w:rsidTr="00403217">
        <w:tc>
          <w:tcPr>
            <w:tcW w:w="4111" w:type="dxa"/>
          </w:tcPr>
          <w:p w:rsidR="008422CE" w:rsidRPr="00735714" w:rsidRDefault="004848C6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Направление работы конференции</w:t>
            </w:r>
            <w:r w:rsidR="007E2FCE" w:rsidRPr="0073571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8422CE" w:rsidRPr="00735714" w:rsidRDefault="008422CE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2FCE" w:rsidRPr="007F1BE3" w:rsidTr="00403217">
        <w:tc>
          <w:tcPr>
            <w:tcW w:w="4111" w:type="dxa"/>
          </w:tcPr>
          <w:p w:rsidR="007E2FCE" w:rsidRPr="00735714" w:rsidRDefault="007E2FCE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Форма участия в конференции</w:t>
            </w:r>
          </w:p>
        </w:tc>
        <w:tc>
          <w:tcPr>
            <w:tcW w:w="6095" w:type="dxa"/>
          </w:tcPr>
          <w:p w:rsidR="007E2FCE" w:rsidRPr="00735714" w:rsidRDefault="007E2FCE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(очная, заочная)</w:t>
            </w:r>
          </w:p>
        </w:tc>
      </w:tr>
      <w:tr w:rsidR="004D749E" w:rsidRPr="007F1BE3" w:rsidTr="00403217">
        <w:tc>
          <w:tcPr>
            <w:tcW w:w="4111" w:type="dxa"/>
          </w:tcPr>
          <w:p w:rsidR="004D749E" w:rsidRPr="00735714" w:rsidRDefault="004D749E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Выступление с докладом</w:t>
            </w:r>
          </w:p>
        </w:tc>
        <w:tc>
          <w:tcPr>
            <w:tcW w:w="6095" w:type="dxa"/>
          </w:tcPr>
          <w:p w:rsidR="004D749E" w:rsidRPr="00735714" w:rsidRDefault="004D749E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(да, нет)</w:t>
            </w:r>
          </w:p>
        </w:tc>
      </w:tr>
      <w:tr w:rsidR="008422CE" w:rsidRPr="007F1BE3" w:rsidTr="00403217">
        <w:tc>
          <w:tcPr>
            <w:tcW w:w="4111" w:type="dxa"/>
          </w:tcPr>
          <w:p w:rsidR="008422CE" w:rsidRPr="00735714" w:rsidRDefault="004848C6" w:rsidP="0040321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Необходимость бронирования номера в гостинице</w:t>
            </w:r>
          </w:p>
        </w:tc>
        <w:tc>
          <w:tcPr>
            <w:tcW w:w="6095" w:type="dxa"/>
          </w:tcPr>
          <w:p w:rsidR="008422CE" w:rsidRPr="00735714" w:rsidRDefault="008422CE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(да,</w:t>
            </w:r>
            <w:r w:rsidR="004848C6" w:rsidRPr="00735714">
              <w:rPr>
                <w:bCs/>
                <w:sz w:val="22"/>
                <w:szCs w:val="22"/>
              </w:rPr>
              <w:t xml:space="preserve"> </w:t>
            </w:r>
            <w:r w:rsidRPr="00735714">
              <w:rPr>
                <w:bCs/>
                <w:sz w:val="22"/>
                <w:szCs w:val="22"/>
              </w:rPr>
              <w:t>нет)</w:t>
            </w:r>
          </w:p>
        </w:tc>
      </w:tr>
      <w:tr w:rsidR="004D749E" w:rsidRPr="007F1BE3" w:rsidTr="00403217">
        <w:tc>
          <w:tcPr>
            <w:tcW w:w="4111" w:type="dxa"/>
          </w:tcPr>
          <w:p w:rsidR="004D749E" w:rsidRPr="000705F6" w:rsidRDefault="004D749E" w:rsidP="0040321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0705F6">
              <w:rPr>
                <w:bCs/>
                <w:sz w:val="20"/>
                <w:szCs w:val="20"/>
              </w:rPr>
              <w:t>Я, ФИО, согласен на публикацию ФГБНУ «Белгородский ФАНЦ РАН» моей статьи и персональных данных в электронном и печатном виде</w:t>
            </w:r>
          </w:p>
        </w:tc>
        <w:tc>
          <w:tcPr>
            <w:tcW w:w="6095" w:type="dxa"/>
          </w:tcPr>
          <w:p w:rsidR="004D749E" w:rsidRPr="000705F6" w:rsidRDefault="004D749E" w:rsidP="000705F6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 w:rsidRPr="000705F6">
              <w:rPr>
                <w:bCs/>
                <w:i/>
                <w:sz w:val="20"/>
                <w:szCs w:val="20"/>
              </w:rPr>
              <w:t xml:space="preserve">Я, (ФИО), согласен (согласна) </w:t>
            </w:r>
          </w:p>
          <w:p w:rsidR="004D749E" w:rsidRPr="000705F6" w:rsidRDefault="004D749E" w:rsidP="000705F6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 w:rsidRPr="000705F6">
              <w:rPr>
                <w:bCs/>
                <w:i/>
                <w:sz w:val="20"/>
                <w:szCs w:val="20"/>
              </w:rPr>
              <w:t>на публикацию моей статьи и персональных данных в электронном и печатном виде</w:t>
            </w:r>
          </w:p>
          <w:p w:rsidR="004D749E" w:rsidRPr="000705F6" w:rsidRDefault="004D749E" w:rsidP="000705F6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 w:rsidRPr="000705F6">
              <w:rPr>
                <w:bCs/>
                <w:i/>
                <w:sz w:val="20"/>
                <w:szCs w:val="20"/>
              </w:rPr>
              <w:t xml:space="preserve"> в сборнике материалов конференции </w:t>
            </w:r>
            <w:r w:rsidR="007E2FCE" w:rsidRPr="000705F6">
              <w:rPr>
                <w:bCs/>
                <w:i/>
                <w:sz w:val="20"/>
                <w:szCs w:val="20"/>
              </w:rPr>
              <w:t>и Школы</w:t>
            </w:r>
          </w:p>
          <w:p w:rsidR="004D749E" w:rsidRPr="000705F6" w:rsidRDefault="004D749E" w:rsidP="000705F6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 w:rsidRPr="000705F6">
              <w:rPr>
                <w:bCs/>
                <w:i/>
                <w:sz w:val="20"/>
                <w:szCs w:val="20"/>
              </w:rPr>
              <w:t>ФГБНУ «Белгородский ФАНЦ РАН»</w:t>
            </w:r>
          </w:p>
        </w:tc>
      </w:tr>
    </w:tbl>
    <w:p w:rsidR="00C56294" w:rsidRPr="00735714" w:rsidRDefault="00C56294" w:rsidP="000705F6">
      <w:pPr>
        <w:pStyle w:val="Default"/>
        <w:jc w:val="center"/>
        <w:rPr>
          <w:b/>
          <w:bCs/>
          <w:sz w:val="22"/>
          <w:szCs w:val="22"/>
        </w:rPr>
      </w:pPr>
      <w:r w:rsidRPr="00735714">
        <w:rPr>
          <w:b/>
          <w:bCs/>
          <w:sz w:val="22"/>
          <w:szCs w:val="22"/>
        </w:rPr>
        <w:t>РЕГИСТРАЦИОННАЯ ФОРМА</w:t>
      </w:r>
    </w:p>
    <w:p w:rsidR="00403217" w:rsidRPr="00735714" w:rsidRDefault="00C56294" w:rsidP="00403217">
      <w:pPr>
        <w:pStyle w:val="Default"/>
        <w:jc w:val="center"/>
        <w:rPr>
          <w:sz w:val="22"/>
          <w:szCs w:val="22"/>
        </w:rPr>
      </w:pPr>
      <w:r w:rsidRPr="00735714">
        <w:rPr>
          <w:b/>
          <w:bCs/>
          <w:sz w:val="22"/>
          <w:szCs w:val="22"/>
        </w:rPr>
        <w:t>участника</w:t>
      </w:r>
      <w:r w:rsidRPr="00735714">
        <w:rPr>
          <w:bCs/>
          <w:sz w:val="22"/>
          <w:szCs w:val="22"/>
        </w:rPr>
        <w:t xml:space="preserve"> </w:t>
      </w:r>
      <w:r w:rsidR="00D40D65" w:rsidRPr="00735714">
        <w:rPr>
          <w:bCs/>
          <w:sz w:val="22"/>
          <w:szCs w:val="22"/>
        </w:rPr>
        <w:t xml:space="preserve">Всероссийской </w:t>
      </w:r>
      <w:r w:rsidR="00150063" w:rsidRPr="00735714">
        <w:rPr>
          <w:b/>
          <w:sz w:val="22"/>
          <w:szCs w:val="22"/>
        </w:rPr>
        <w:t>Школы молодых учё</w:t>
      </w:r>
      <w:r w:rsidRPr="00735714">
        <w:rPr>
          <w:b/>
          <w:sz w:val="22"/>
          <w:szCs w:val="22"/>
        </w:rPr>
        <w:t>ных</w:t>
      </w:r>
      <w:r w:rsidRPr="00735714">
        <w:rPr>
          <w:sz w:val="22"/>
          <w:szCs w:val="22"/>
        </w:rPr>
        <w:t xml:space="preserve"> «</w:t>
      </w:r>
      <w:r w:rsidR="00E46ED9" w:rsidRPr="00E46ED9">
        <w:rPr>
          <w:sz w:val="22"/>
          <w:szCs w:val="22"/>
        </w:rPr>
        <w:t>Актуальные проблемы функционирования устойчивых агроценозов в системе адаптивно-ландшафтного земледелия</w:t>
      </w:r>
      <w:r w:rsidR="00735714" w:rsidRPr="00735714">
        <w:rPr>
          <w:sz w:val="22"/>
          <w:szCs w:val="22"/>
        </w:rPr>
        <w:t>»</w:t>
      </w: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ФИО (полные)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Полное наименование учреждения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Сокращенное наименование учреждения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Почтовый адрес учреждения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Учёная степень, звание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 xml:space="preserve"> Телефон (в т.ч. мобильный)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  <w:lang w:val="en-US"/>
              </w:rPr>
              <w:t>e</w:t>
            </w:r>
            <w:r w:rsidRPr="00735714">
              <w:rPr>
                <w:bCs/>
                <w:sz w:val="22"/>
                <w:szCs w:val="22"/>
              </w:rPr>
              <w:t>-</w:t>
            </w:r>
            <w:r w:rsidRPr="00735714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Название доклада, статьи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Направление работы Школы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Форма участия в Школе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(очная, заочная)</w:t>
            </w: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Выступление с докладом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(да, нет)</w:t>
            </w:r>
          </w:p>
        </w:tc>
      </w:tr>
      <w:tr w:rsidR="00C56294" w:rsidRPr="00735714" w:rsidTr="00403217">
        <w:tc>
          <w:tcPr>
            <w:tcW w:w="4111" w:type="dxa"/>
          </w:tcPr>
          <w:p w:rsidR="00C56294" w:rsidRPr="00735714" w:rsidRDefault="00C56294" w:rsidP="0040321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Необходимость бронирования номера в гостинице</w:t>
            </w:r>
          </w:p>
        </w:tc>
        <w:tc>
          <w:tcPr>
            <w:tcW w:w="6095" w:type="dxa"/>
          </w:tcPr>
          <w:p w:rsidR="00C56294" w:rsidRPr="00735714" w:rsidRDefault="00C56294" w:rsidP="00403217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735714">
              <w:rPr>
                <w:bCs/>
                <w:sz w:val="22"/>
                <w:szCs w:val="22"/>
              </w:rPr>
              <w:t>(да, нет)</w:t>
            </w:r>
          </w:p>
        </w:tc>
      </w:tr>
      <w:tr w:rsidR="00C56294" w:rsidRPr="00735714" w:rsidTr="00403217">
        <w:tc>
          <w:tcPr>
            <w:tcW w:w="4111" w:type="dxa"/>
          </w:tcPr>
          <w:p w:rsidR="00C56294" w:rsidRPr="000705F6" w:rsidRDefault="00C56294" w:rsidP="0040321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0705F6">
              <w:rPr>
                <w:bCs/>
                <w:sz w:val="20"/>
                <w:szCs w:val="20"/>
              </w:rPr>
              <w:t>Я, ФИО, согласен на публикацию ФГБНУ «Белгородский ФАНЦ РАН» моей статьи и персональных данных в электронном и печатном виде</w:t>
            </w:r>
          </w:p>
        </w:tc>
        <w:tc>
          <w:tcPr>
            <w:tcW w:w="6095" w:type="dxa"/>
          </w:tcPr>
          <w:p w:rsidR="00C56294" w:rsidRPr="000705F6" w:rsidRDefault="00C56294" w:rsidP="00403217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 w:rsidRPr="000705F6">
              <w:rPr>
                <w:bCs/>
                <w:i/>
                <w:sz w:val="20"/>
                <w:szCs w:val="20"/>
              </w:rPr>
              <w:t>Я, (ФИО), согласен (согласна)</w:t>
            </w:r>
          </w:p>
          <w:p w:rsidR="00C56294" w:rsidRPr="000705F6" w:rsidRDefault="00C56294" w:rsidP="00403217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 w:rsidRPr="000705F6">
              <w:rPr>
                <w:bCs/>
                <w:i/>
                <w:sz w:val="20"/>
                <w:szCs w:val="20"/>
              </w:rPr>
              <w:t>на публикацию моей статьи и персональных данных в электронном и печатном виде</w:t>
            </w:r>
          </w:p>
          <w:p w:rsidR="00C56294" w:rsidRPr="000705F6" w:rsidRDefault="00C56294" w:rsidP="00403217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 w:rsidRPr="000705F6">
              <w:rPr>
                <w:bCs/>
                <w:i/>
                <w:sz w:val="20"/>
                <w:szCs w:val="20"/>
              </w:rPr>
              <w:t>в сборнике материалов конференции и Школы</w:t>
            </w:r>
          </w:p>
          <w:p w:rsidR="00C56294" w:rsidRPr="000705F6" w:rsidRDefault="00C56294" w:rsidP="00403217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 w:rsidRPr="000705F6">
              <w:rPr>
                <w:bCs/>
                <w:i/>
                <w:sz w:val="20"/>
                <w:szCs w:val="20"/>
              </w:rPr>
              <w:t>ФГБНУ «Белгородский ФАНЦ РАН»</w:t>
            </w:r>
          </w:p>
        </w:tc>
      </w:tr>
    </w:tbl>
    <w:p w:rsidR="0055051E" w:rsidRPr="00AB0A6E" w:rsidRDefault="0055051E" w:rsidP="000705F6">
      <w:pPr>
        <w:pStyle w:val="Default"/>
        <w:jc w:val="both"/>
        <w:rPr>
          <w:bCs/>
          <w:sz w:val="27"/>
          <w:szCs w:val="27"/>
        </w:rPr>
      </w:pPr>
    </w:p>
    <w:sectPr w:rsidR="0055051E" w:rsidRPr="00AB0A6E" w:rsidSect="000705F6">
      <w:footerReference w:type="default" r:id="rId11"/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2E" w:rsidRDefault="0067412E" w:rsidP="00D5583D">
      <w:pPr>
        <w:spacing w:after="0" w:line="240" w:lineRule="auto"/>
      </w:pPr>
      <w:r>
        <w:separator/>
      </w:r>
    </w:p>
  </w:endnote>
  <w:endnote w:type="continuationSeparator" w:id="0">
    <w:p w:rsidR="0067412E" w:rsidRDefault="0067412E" w:rsidP="00D5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782253"/>
      <w:docPartObj>
        <w:docPartGallery w:val="Page Numbers (Bottom of Page)"/>
        <w:docPartUnique/>
      </w:docPartObj>
    </w:sdtPr>
    <w:sdtContent>
      <w:p w:rsidR="000705F6" w:rsidRDefault="000705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6092" w:rsidRDefault="002D60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2E" w:rsidRDefault="0067412E" w:rsidP="00D5583D">
      <w:pPr>
        <w:spacing w:after="0" w:line="240" w:lineRule="auto"/>
      </w:pPr>
      <w:r>
        <w:separator/>
      </w:r>
    </w:p>
  </w:footnote>
  <w:footnote w:type="continuationSeparator" w:id="0">
    <w:p w:rsidR="0067412E" w:rsidRDefault="0067412E" w:rsidP="00D55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05E8"/>
    <w:multiLevelType w:val="hybridMultilevel"/>
    <w:tmpl w:val="DF1240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3A25DBE"/>
    <w:multiLevelType w:val="hybridMultilevel"/>
    <w:tmpl w:val="FC8ABE26"/>
    <w:lvl w:ilvl="0" w:tplc="70EC8BF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CA1B78"/>
    <w:multiLevelType w:val="hybridMultilevel"/>
    <w:tmpl w:val="0C7A06E4"/>
    <w:lvl w:ilvl="0" w:tplc="CF4E5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B"/>
    <w:rsid w:val="00003DB5"/>
    <w:rsid w:val="00023582"/>
    <w:rsid w:val="000542B5"/>
    <w:rsid w:val="000705F6"/>
    <w:rsid w:val="00074B77"/>
    <w:rsid w:val="000957BF"/>
    <w:rsid w:val="000B65DF"/>
    <w:rsid w:val="000E060A"/>
    <w:rsid w:val="000E40B9"/>
    <w:rsid w:val="001377A3"/>
    <w:rsid w:val="00142A83"/>
    <w:rsid w:val="00150063"/>
    <w:rsid w:val="0016051A"/>
    <w:rsid w:val="00170FCF"/>
    <w:rsid w:val="001714E8"/>
    <w:rsid w:val="00176262"/>
    <w:rsid w:val="00197E4C"/>
    <w:rsid w:val="001A604A"/>
    <w:rsid w:val="001B53EC"/>
    <w:rsid w:val="001C16CA"/>
    <w:rsid w:val="001E62CA"/>
    <w:rsid w:val="00206428"/>
    <w:rsid w:val="00216E4E"/>
    <w:rsid w:val="00227514"/>
    <w:rsid w:val="00262C8E"/>
    <w:rsid w:val="002652CA"/>
    <w:rsid w:val="002654BA"/>
    <w:rsid w:val="00266560"/>
    <w:rsid w:val="00267DFB"/>
    <w:rsid w:val="002A080E"/>
    <w:rsid w:val="002D6092"/>
    <w:rsid w:val="002E19D3"/>
    <w:rsid w:val="002E661E"/>
    <w:rsid w:val="003046B2"/>
    <w:rsid w:val="00307F25"/>
    <w:rsid w:val="00330A26"/>
    <w:rsid w:val="00344600"/>
    <w:rsid w:val="00346A4C"/>
    <w:rsid w:val="003510C5"/>
    <w:rsid w:val="00353265"/>
    <w:rsid w:val="003577DE"/>
    <w:rsid w:val="003746FD"/>
    <w:rsid w:val="0037738A"/>
    <w:rsid w:val="00377499"/>
    <w:rsid w:val="003814B1"/>
    <w:rsid w:val="00381571"/>
    <w:rsid w:val="00385294"/>
    <w:rsid w:val="00392A6E"/>
    <w:rsid w:val="00395987"/>
    <w:rsid w:val="003A0A06"/>
    <w:rsid w:val="003A213A"/>
    <w:rsid w:val="003A2648"/>
    <w:rsid w:val="003A4713"/>
    <w:rsid w:val="003B4A44"/>
    <w:rsid w:val="00403217"/>
    <w:rsid w:val="0041369D"/>
    <w:rsid w:val="0041791E"/>
    <w:rsid w:val="00436EBD"/>
    <w:rsid w:val="00447703"/>
    <w:rsid w:val="004649F9"/>
    <w:rsid w:val="004848C6"/>
    <w:rsid w:val="004A4411"/>
    <w:rsid w:val="004A7C20"/>
    <w:rsid w:val="004D749E"/>
    <w:rsid w:val="004E4247"/>
    <w:rsid w:val="004F1E5C"/>
    <w:rsid w:val="0050432B"/>
    <w:rsid w:val="00516197"/>
    <w:rsid w:val="00520FCA"/>
    <w:rsid w:val="0053457F"/>
    <w:rsid w:val="00537054"/>
    <w:rsid w:val="0053781B"/>
    <w:rsid w:val="0055051E"/>
    <w:rsid w:val="00554223"/>
    <w:rsid w:val="00575E31"/>
    <w:rsid w:val="00580C9A"/>
    <w:rsid w:val="005861DD"/>
    <w:rsid w:val="005A1C8B"/>
    <w:rsid w:val="005D03C5"/>
    <w:rsid w:val="005E58A4"/>
    <w:rsid w:val="005F5119"/>
    <w:rsid w:val="0060293A"/>
    <w:rsid w:val="00606481"/>
    <w:rsid w:val="00606B38"/>
    <w:rsid w:val="0063529B"/>
    <w:rsid w:val="006424C7"/>
    <w:rsid w:val="00643A36"/>
    <w:rsid w:val="006464E4"/>
    <w:rsid w:val="0067412E"/>
    <w:rsid w:val="00682F52"/>
    <w:rsid w:val="00693E41"/>
    <w:rsid w:val="00694E1E"/>
    <w:rsid w:val="006A3242"/>
    <w:rsid w:val="006C4CB9"/>
    <w:rsid w:val="006F1D63"/>
    <w:rsid w:val="00704C47"/>
    <w:rsid w:val="007069AC"/>
    <w:rsid w:val="00735714"/>
    <w:rsid w:val="007425DB"/>
    <w:rsid w:val="00750D2C"/>
    <w:rsid w:val="00752553"/>
    <w:rsid w:val="00770C61"/>
    <w:rsid w:val="00784715"/>
    <w:rsid w:val="007E2FCE"/>
    <w:rsid w:val="007E3447"/>
    <w:rsid w:val="007F1BE3"/>
    <w:rsid w:val="008022AD"/>
    <w:rsid w:val="00812155"/>
    <w:rsid w:val="00812C67"/>
    <w:rsid w:val="008400E7"/>
    <w:rsid w:val="008422CE"/>
    <w:rsid w:val="00861F65"/>
    <w:rsid w:val="008815EF"/>
    <w:rsid w:val="008821FC"/>
    <w:rsid w:val="00886220"/>
    <w:rsid w:val="008A70F7"/>
    <w:rsid w:val="008D45C5"/>
    <w:rsid w:val="008E5796"/>
    <w:rsid w:val="008F135A"/>
    <w:rsid w:val="008F155B"/>
    <w:rsid w:val="0090215D"/>
    <w:rsid w:val="0093084E"/>
    <w:rsid w:val="009344AC"/>
    <w:rsid w:val="00951BB6"/>
    <w:rsid w:val="00951CE7"/>
    <w:rsid w:val="009648AE"/>
    <w:rsid w:val="00971104"/>
    <w:rsid w:val="009802FB"/>
    <w:rsid w:val="00980BCB"/>
    <w:rsid w:val="00981431"/>
    <w:rsid w:val="009A2344"/>
    <w:rsid w:val="009B15B3"/>
    <w:rsid w:val="009C3BBB"/>
    <w:rsid w:val="009E3CA1"/>
    <w:rsid w:val="009F4A80"/>
    <w:rsid w:val="00A0382C"/>
    <w:rsid w:val="00A06062"/>
    <w:rsid w:val="00A1037F"/>
    <w:rsid w:val="00A44557"/>
    <w:rsid w:val="00A63846"/>
    <w:rsid w:val="00A7718B"/>
    <w:rsid w:val="00A906DD"/>
    <w:rsid w:val="00AB0A6E"/>
    <w:rsid w:val="00AB3C62"/>
    <w:rsid w:val="00AC5D0D"/>
    <w:rsid w:val="00AD74A0"/>
    <w:rsid w:val="00AE4B09"/>
    <w:rsid w:val="00AE6860"/>
    <w:rsid w:val="00AF0849"/>
    <w:rsid w:val="00B01081"/>
    <w:rsid w:val="00B078CB"/>
    <w:rsid w:val="00B31203"/>
    <w:rsid w:val="00B3629E"/>
    <w:rsid w:val="00B427D2"/>
    <w:rsid w:val="00B51833"/>
    <w:rsid w:val="00B57533"/>
    <w:rsid w:val="00B660B9"/>
    <w:rsid w:val="00B70894"/>
    <w:rsid w:val="00B8077C"/>
    <w:rsid w:val="00B9766D"/>
    <w:rsid w:val="00C14ECC"/>
    <w:rsid w:val="00C15B6C"/>
    <w:rsid w:val="00C27C46"/>
    <w:rsid w:val="00C3176B"/>
    <w:rsid w:val="00C31F38"/>
    <w:rsid w:val="00C3391D"/>
    <w:rsid w:val="00C56294"/>
    <w:rsid w:val="00C57AB8"/>
    <w:rsid w:val="00C71C45"/>
    <w:rsid w:val="00C8525A"/>
    <w:rsid w:val="00CC1EFF"/>
    <w:rsid w:val="00CC44FF"/>
    <w:rsid w:val="00CF3001"/>
    <w:rsid w:val="00D36663"/>
    <w:rsid w:val="00D40D65"/>
    <w:rsid w:val="00D5583D"/>
    <w:rsid w:val="00D570AA"/>
    <w:rsid w:val="00D712E9"/>
    <w:rsid w:val="00D723D4"/>
    <w:rsid w:val="00D768ED"/>
    <w:rsid w:val="00DA7348"/>
    <w:rsid w:val="00DB7C2A"/>
    <w:rsid w:val="00DD4300"/>
    <w:rsid w:val="00DF4F0A"/>
    <w:rsid w:val="00E00B4E"/>
    <w:rsid w:val="00E00C66"/>
    <w:rsid w:val="00E46ED9"/>
    <w:rsid w:val="00E706E5"/>
    <w:rsid w:val="00E7697D"/>
    <w:rsid w:val="00E91D7D"/>
    <w:rsid w:val="00ED32EF"/>
    <w:rsid w:val="00EE6EEF"/>
    <w:rsid w:val="00F0537D"/>
    <w:rsid w:val="00F0669D"/>
    <w:rsid w:val="00F32E08"/>
    <w:rsid w:val="00F33EDB"/>
    <w:rsid w:val="00F41E94"/>
    <w:rsid w:val="00F5056A"/>
    <w:rsid w:val="00F6141B"/>
    <w:rsid w:val="00F647CA"/>
    <w:rsid w:val="00F66A05"/>
    <w:rsid w:val="00F67B28"/>
    <w:rsid w:val="00F74116"/>
    <w:rsid w:val="00F81B78"/>
    <w:rsid w:val="00F86F46"/>
    <w:rsid w:val="00FB1677"/>
    <w:rsid w:val="00FC7099"/>
    <w:rsid w:val="00FD23FD"/>
    <w:rsid w:val="00FE68DC"/>
    <w:rsid w:val="00FF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83BC7-5DBD-447E-B100-B246D2DB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6E"/>
    <w:rPr>
      <w:rFonts w:ascii="Segoe UI" w:hAnsi="Segoe UI" w:cs="Segoe UI"/>
      <w:sz w:val="18"/>
      <w:szCs w:val="18"/>
    </w:rPr>
  </w:style>
  <w:style w:type="character" w:styleId="a5">
    <w:name w:val="Hyperlink"/>
    <w:semiHidden/>
    <w:rsid w:val="00262C8E"/>
    <w:rPr>
      <w:color w:val="0000FF"/>
      <w:u w:val="single"/>
    </w:rPr>
  </w:style>
  <w:style w:type="table" w:styleId="a6">
    <w:name w:val="Table Grid"/>
    <w:basedOn w:val="a1"/>
    <w:uiPriority w:val="39"/>
    <w:rsid w:val="00B66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47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D5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583D"/>
  </w:style>
  <w:style w:type="paragraph" w:styleId="aa">
    <w:name w:val="footer"/>
    <w:basedOn w:val="a"/>
    <w:link w:val="ab"/>
    <w:uiPriority w:val="99"/>
    <w:unhideWhenUsed/>
    <w:rsid w:val="00D5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lni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5DDA-EF31-4787-A8E2-203F9AD1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Сергеевна</dc:creator>
  <cp:lastModifiedBy>Авакова Светлана</cp:lastModifiedBy>
  <cp:revision>41</cp:revision>
  <cp:lastPrinted>2020-01-16T12:08:00Z</cp:lastPrinted>
  <dcterms:created xsi:type="dcterms:W3CDTF">2019-02-20T07:57:00Z</dcterms:created>
  <dcterms:modified xsi:type="dcterms:W3CDTF">2020-02-03T11:00:00Z</dcterms:modified>
</cp:coreProperties>
</file>